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XSpec="right" w:tblpY="1"/>
        <w:tblW w:w="0" w:type="auto"/>
        <w:tblLook w:val="01E0" w:firstRow="1" w:lastRow="1" w:firstColumn="1" w:lastColumn="1" w:noHBand="0" w:noVBand="0"/>
      </w:tblPr>
      <w:tblGrid>
        <w:gridCol w:w="1391"/>
        <w:gridCol w:w="864"/>
      </w:tblGrid>
      <w:tr w:rsidR="00F01825" w:rsidRPr="003020B9" w14:paraId="4FE3B1DA" w14:textId="77777777" w:rsidTr="00992F55">
        <w:tc>
          <w:tcPr>
            <w:tcW w:w="0" w:type="auto"/>
          </w:tcPr>
          <w:p w14:paraId="4FE3B1D8" w14:textId="77777777" w:rsidR="00F01825" w:rsidRPr="003020B9" w:rsidRDefault="00F01825" w:rsidP="00134F25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3020B9">
              <w:rPr>
                <w:rFonts w:ascii="Calibri" w:hAnsi="Calibri"/>
                <w:b/>
                <w:sz w:val="16"/>
                <w:szCs w:val="16"/>
              </w:rPr>
              <w:t>STATE USE ONLY</w:t>
            </w:r>
          </w:p>
        </w:tc>
        <w:tc>
          <w:tcPr>
            <w:tcW w:w="0" w:type="auto"/>
          </w:tcPr>
          <w:p w14:paraId="4FE3B1D9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3020B9">
              <w:rPr>
                <w:rFonts w:ascii="Calibri" w:hAnsi="Calibri"/>
                <w:b/>
                <w:sz w:val="16"/>
                <w:szCs w:val="16"/>
              </w:rPr>
              <w:t>EXHIBIT B</w:t>
            </w:r>
          </w:p>
        </w:tc>
      </w:tr>
      <w:tr w:rsidR="00F01825" w:rsidRPr="003020B9" w14:paraId="4FE3B1DD" w14:textId="77777777" w:rsidTr="00992F55">
        <w:tc>
          <w:tcPr>
            <w:tcW w:w="0" w:type="auto"/>
          </w:tcPr>
          <w:p w14:paraId="4FE3B1DB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/>
                <w:sz w:val="16"/>
                <w:szCs w:val="16"/>
              </w:rPr>
            </w:pPr>
            <w:r w:rsidRPr="003020B9">
              <w:rPr>
                <w:rFonts w:ascii="Calibri" w:hAnsi="Calibri"/>
                <w:sz w:val="16"/>
                <w:szCs w:val="16"/>
              </w:rPr>
              <w:t>Subgrant Number</w:t>
            </w:r>
          </w:p>
        </w:tc>
        <w:tc>
          <w:tcPr>
            <w:tcW w:w="0" w:type="auto"/>
          </w:tcPr>
          <w:p w14:paraId="4FE3B1DC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F01825" w:rsidRPr="003020B9" w14:paraId="4FE3B1E0" w14:textId="77777777" w:rsidTr="00992F55">
        <w:tc>
          <w:tcPr>
            <w:tcW w:w="0" w:type="auto"/>
          </w:tcPr>
          <w:p w14:paraId="4FE3B1DE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/>
                <w:sz w:val="16"/>
                <w:szCs w:val="16"/>
              </w:rPr>
            </w:pPr>
            <w:r w:rsidRPr="003020B9">
              <w:rPr>
                <w:rFonts w:ascii="Calibri" w:hAnsi="Calibri"/>
                <w:sz w:val="16"/>
                <w:szCs w:val="16"/>
              </w:rPr>
              <w:t>Project Number</w:t>
            </w:r>
          </w:p>
        </w:tc>
        <w:tc>
          <w:tcPr>
            <w:tcW w:w="0" w:type="auto"/>
          </w:tcPr>
          <w:p w14:paraId="4FE3B1DF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F01825" w:rsidRPr="003020B9" w14:paraId="4FE3B1E3" w14:textId="77777777" w:rsidTr="00992F55">
        <w:tc>
          <w:tcPr>
            <w:tcW w:w="0" w:type="auto"/>
          </w:tcPr>
          <w:p w14:paraId="4FE3B1E1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/>
                <w:sz w:val="16"/>
                <w:szCs w:val="16"/>
              </w:rPr>
            </w:pPr>
            <w:r w:rsidRPr="003020B9">
              <w:rPr>
                <w:rFonts w:ascii="Calibri" w:hAnsi="Calibri"/>
                <w:sz w:val="16"/>
                <w:szCs w:val="16"/>
              </w:rPr>
              <w:t>Initial Plan</w:t>
            </w:r>
          </w:p>
        </w:tc>
        <w:tc>
          <w:tcPr>
            <w:tcW w:w="0" w:type="auto"/>
          </w:tcPr>
          <w:p w14:paraId="4FE3B1E2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F01825" w:rsidRPr="003020B9" w14:paraId="4FE3B1E6" w14:textId="77777777" w:rsidTr="00992F55">
        <w:tc>
          <w:tcPr>
            <w:tcW w:w="0" w:type="auto"/>
          </w:tcPr>
          <w:p w14:paraId="4FE3B1E4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/>
                <w:sz w:val="16"/>
                <w:szCs w:val="16"/>
              </w:rPr>
            </w:pPr>
            <w:r w:rsidRPr="003020B9">
              <w:rPr>
                <w:rFonts w:ascii="Calibri" w:hAnsi="Calibri"/>
                <w:sz w:val="16"/>
                <w:szCs w:val="16"/>
              </w:rPr>
              <w:t>Modification Date</w:t>
            </w:r>
          </w:p>
        </w:tc>
        <w:tc>
          <w:tcPr>
            <w:tcW w:w="0" w:type="auto"/>
          </w:tcPr>
          <w:p w14:paraId="4FE3B1E5" w14:textId="77777777" w:rsidR="00F01825" w:rsidRPr="003020B9" w:rsidRDefault="00F01825" w:rsidP="008E0C97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E3B1E7" w14:textId="77777777" w:rsidR="00127FA8" w:rsidRPr="003020B9" w:rsidRDefault="00127FA8" w:rsidP="00B8033E">
      <w:pPr>
        <w:pStyle w:val="Header"/>
        <w:tabs>
          <w:tab w:val="clear" w:pos="8640"/>
          <w:tab w:val="right" w:pos="6480"/>
        </w:tabs>
        <w:jc w:val="right"/>
        <w:rPr>
          <w:rFonts w:ascii="Calibri" w:hAnsi="Calibri"/>
          <w:sz w:val="28"/>
          <w:szCs w:val="28"/>
        </w:rPr>
      </w:pPr>
    </w:p>
    <w:p w14:paraId="4FE3B1E8" w14:textId="77777777" w:rsidR="00D7531B" w:rsidRPr="003020B9" w:rsidRDefault="00D7531B" w:rsidP="00D7531B">
      <w:pPr>
        <w:jc w:val="center"/>
        <w:rPr>
          <w:rFonts w:ascii="Calibri" w:hAnsi="Calibri"/>
          <w:b/>
        </w:rPr>
      </w:pPr>
      <w:bookmarkStart w:id="0" w:name="_Toc178483123"/>
    </w:p>
    <w:p w14:paraId="4FE3B1E9" w14:textId="77777777" w:rsidR="001C1B02" w:rsidRPr="003020B9" w:rsidRDefault="001C1B02" w:rsidP="00CF1BF0">
      <w:pPr>
        <w:ind w:right="-324"/>
        <w:jc w:val="center"/>
        <w:rPr>
          <w:rFonts w:ascii="Calibri" w:hAnsi="Calibri"/>
          <w:b/>
        </w:rPr>
      </w:pPr>
    </w:p>
    <w:p w14:paraId="4FE3B1EA" w14:textId="77777777" w:rsidR="00D7531B" w:rsidRPr="003020B9" w:rsidRDefault="00D7531B" w:rsidP="00485311">
      <w:pPr>
        <w:rPr>
          <w:rFonts w:ascii="Calibri" w:hAnsi="Calibri"/>
          <w:b/>
          <w:sz w:val="28"/>
          <w:szCs w:val="28"/>
        </w:rPr>
      </w:pPr>
    </w:p>
    <w:p w14:paraId="4FE3B1EB" w14:textId="77777777" w:rsidR="00F01825" w:rsidRPr="003020B9" w:rsidRDefault="00F01825" w:rsidP="00D7531B">
      <w:pPr>
        <w:jc w:val="center"/>
        <w:rPr>
          <w:rFonts w:ascii="Calibri" w:hAnsi="Calibri"/>
          <w:b/>
          <w:sz w:val="28"/>
          <w:szCs w:val="28"/>
        </w:rPr>
      </w:pPr>
    </w:p>
    <w:p w14:paraId="4FE3B1EC" w14:textId="1E429334" w:rsidR="00F01825" w:rsidRPr="003020B9" w:rsidRDefault="00485311" w:rsidP="0085724D">
      <w:pPr>
        <w:ind w:left="-270"/>
        <w:rPr>
          <w:rFonts w:ascii="Calibri" w:hAnsi="Calibri"/>
          <w:b/>
          <w:sz w:val="28"/>
          <w:szCs w:val="28"/>
        </w:rPr>
      </w:pPr>
      <w:r w:rsidRPr="003020B9">
        <w:rPr>
          <w:rFonts w:ascii="Calibri" w:hAnsi="Calibri"/>
          <w:b/>
          <w:sz w:val="28"/>
          <w:szCs w:val="28"/>
        </w:rPr>
        <w:t xml:space="preserve">Applicant </w:t>
      </w:r>
      <w:proofErr w:type="gramStart"/>
      <w:r w:rsidRPr="003020B9">
        <w:rPr>
          <w:rFonts w:ascii="Calibri" w:hAnsi="Calibri"/>
          <w:b/>
          <w:sz w:val="28"/>
          <w:szCs w:val="28"/>
        </w:rPr>
        <w:t>Name</w:t>
      </w:r>
      <w:r w:rsidR="004F329F">
        <w:rPr>
          <w:rFonts w:ascii="Calibri" w:hAnsi="Calibri"/>
          <w:b/>
          <w:sz w:val="28"/>
          <w:szCs w:val="28"/>
        </w:rPr>
        <w:t xml:space="preserve"> </w:t>
      </w:r>
      <w:r w:rsidRPr="003020B9">
        <w:rPr>
          <w:rFonts w:ascii="Calibri" w:hAnsi="Calibri"/>
          <w:b/>
          <w:sz w:val="28"/>
          <w:szCs w:val="28"/>
        </w:rPr>
        <w:t xml:space="preserve"> </w:t>
      </w:r>
      <w:r w:rsidR="00F01825" w:rsidRPr="003020B9">
        <w:rPr>
          <w:rFonts w:ascii="Calibri" w:hAnsi="Calibri"/>
          <w:b/>
          <w:sz w:val="28"/>
          <w:szCs w:val="28"/>
        </w:rPr>
        <w:t>_</w:t>
      </w:r>
      <w:proofErr w:type="gramEnd"/>
      <w:r w:rsidR="00F01825" w:rsidRPr="003020B9">
        <w:rPr>
          <w:rFonts w:ascii="Calibri" w:hAnsi="Calibri"/>
          <w:b/>
          <w:sz w:val="28"/>
          <w:szCs w:val="28"/>
        </w:rPr>
        <w:t>________________________________</w:t>
      </w:r>
    </w:p>
    <w:p w14:paraId="4FE3B1ED" w14:textId="77777777" w:rsidR="00D7531B" w:rsidRPr="003020B9" w:rsidRDefault="00D7531B" w:rsidP="00D7531B">
      <w:pPr>
        <w:jc w:val="center"/>
        <w:rPr>
          <w:rFonts w:ascii="Calibri" w:hAnsi="Calibri"/>
        </w:rPr>
      </w:pPr>
    </w:p>
    <w:tbl>
      <w:tblPr>
        <w:tblStyle w:val="TableGridLight"/>
        <w:tblW w:w="9630" w:type="dxa"/>
        <w:tblLayout w:type="fixed"/>
        <w:tblLook w:val="0020" w:firstRow="1" w:lastRow="0" w:firstColumn="0" w:lastColumn="0" w:noHBand="0" w:noVBand="0"/>
      </w:tblPr>
      <w:tblGrid>
        <w:gridCol w:w="5130"/>
        <w:gridCol w:w="1620"/>
        <w:gridCol w:w="1440"/>
        <w:gridCol w:w="1440"/>
      </w:tblGrid>
      <w:tr w:rsidR="001E5F81" w:rsidRPr="003020B9" w14:paraId="4FE3B1F1" w14:textId="77777777" w:rsidTr="00B04337">
        <w:trPr>
          <w:trHeight w:val="323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E3B1EE" w14:textId="77777777" w:rsidR="001E5F81" w:rsidRPr="00992F55" w:rsidRDefault="001E5F81" w:rsidP="0074220B">
            <w:pPr>
              <w:spacing w:before="80" w:after="80"/>
              <w:ind w:left="882" w:hanging="450"/>
            </w:pPr>
          </w:p>
          <w:p w14:paraId="4FE3B1EF" w14:textId="77777777" w:rsidR="001E5F81" w:rsidRPr="003020B9" w:rsidRDefault="001E5F81" w:rsidP="005A666A">
            <w:pPr>
              <w:spacing w:before="80" w:after="8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Budget Detail *</w:t>
            </w:r>
            <w:r w:rsidRPr="003020B9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left w:val="single" w:sz="8" w:space="0" w:color="auto"/>
            </w:tcBorders>
          </w:tcPr>
          <w:p w14:paraId="4FE3B1F0" w14:textId="77777777" w:rsidR="001E5F81" w:rsidRPr="003020B9" w:rsidRDefault="001E5F81" w:rsidP="0074220B">
            <w:pPr>
              <w:spacing w:before="80" w:after="80"/>
              <w:jc w:val="center"/>
              <w:rPr>
                <w:rFonts w:ascii="Calibri" w:hAnsi="Calibri"/>
                <w:b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Planned Budget</w:t>
            </w:r>
          </w:p>
        </w:tc>
      </w:tr>
      <w:tr w:rsidR="001E5F81" w:rsidRPr="003020B9" w14:paraId="4FE3B1F7" w14:textId="77777777" w:rsidTr="00B04337">
        <w:trPr>
          <w:trHeight w:val="323"/>
        </w:trPr>
        <w:tc>
          <w:tcPr>
            <w:tcW w:w="5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3B1F2" w14:textId="77777777" w:rsidR="001E5F81" w:rsidRPr="003020B9" w:rsidRDefault="001E5F81" w:rsidP="0074220B">
            <w:pPr>
              <w:spacing w:before="80" w:after="8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</w:tcPr>
          <w:p w14:paraId="4FE3B1F3" w14:textId="77777777" w:rsidR="001E5F81" w:rsidRPr="003020B9" w:rsidRDefault="001E5F81" w:rsidP="0074220B">
            <w:pPr>
              <w:spacing w:before="80" w:after="80"/>
              <w:jc w:val="center"/>
              <w:rPr>
                <w:rFonts w:ascii="Calibri" w:hAnsi="Calibri"/>
                <w:b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Wagner-</w:t>
            </w:r>
            <w:proofErr w:type="spellStart"/>
            <w:r w:rsidRPr="003020B9">
              <w:rPr>
                <w:rFonts w:ascii="Calibri" w:hAnsi="Calibri"/>
                <w:b/>
                <w:color w:val="000000"/>
              </w:rPr>
              <w:t>Peyser</w:t>
            </w:r>
            <w:proofErr w:type="spellEnd"/>
            <w:r w:rsidRPr="003020B9">
              <w:rPr>
                <w:rFonts w:ascii="Calibri" w:hAnsi="Calibri"/>
                <w:b/>
                <w:color w:val="000000"/>
              </w:rPr>
              <w:t xml:space="preserve"> Funds</w:t>
            </w:r>
          </w:p>
        </w:tc>
        <w:tc>
          <w:tcPr>
            <w:tcW w:w="1440" w:type="dxa"/>
          </w:tcPr>
          <w:p w14:paraId="4FE3B1F4" w14:textId="77777777" w:rsidR="001E5F81" w:rsidRPr="003020B9" w:rsidRDefault="001E5F81" w:rsidP="0074220B">
            <w:pPr>
              <w:spacing w:before="80"/>
              <w:jc w:val="center"/>
              <w:rPr>
                <w:rFonts w:ascii="Calibri" w:hAnsi="Calibri"/>
                <w:b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Match/</w:t>
            </w:r>
          </w:p>
          <w:p w14:paraId="4FE3B1F5" w14:textId="77777777" w:rsidR="001E5F81" w:rsidRPr="003020B9" w:rsidRDefault="001E5F81" w:rsidP="0074220B">
            <w:pPr>
              <w:spacing w:after="80"/>
              <w:jc w:val="center"/>
              <w:rPr>
                <w:rFonts w:ascii="Calibri" w:hAnsi="Calibri"/>
                <w:b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In-Kind</w:t>
            </w:r>
          </w:p>
        </w:tc>
        <w:tc>
          <w:tcPr>
            <w:tcW w:w="1440" w:type="dxa"/>
          </w:tcPr>
          <w:p w14:paraId="4FE3B1F6" w14:textId="77777777" w:rsidR="001E5F81" w:rsidRPr="003020B9" w:rsidRDefault="001E5F81" w:rsidP="0074220B">
            <w:pPr>
              <w:spacing w:before="80" w:after="80"/>
              <w:jc w:val="center"/>
              <w:rPr>
                <w:rFonts w:ascii="Calibri" w:hAnsi="Calibri"/>
                <w:b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Total</w:t>
            </w:r>
          </w:p>
        </w:tc>
      </w:tr>
      <w:tr w:rsidR="00D7531B" w:rsidRPr="003020B9" w14:paraId="4FE3B1FC" w14:textId="77777777" w:rsidTr="00992F55">
        <w:trPr>
          <w:trHeight w:val="360"/>
        </w:trPr>
        <w:tc>
          <w:tcPr>
            <w:tcW w:w="5130" w:type="dxa"/>
            <w:tcBorders>
              <w:top w:val="single" w:sz="8" w:space="0" w:color="auto"/>
            </w:tcBorders>
          </w:tcPr>
          <w:p w14:paraId="4FE3B1F8" w14:textId="77777777" w:rsidR="00D7531B" w:rsidRPr="003020B9" w:rsidRDefault="00D7531B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A.</w:t>
            </w:r>
            <w:r w:rsidRPr="003020B9">
              <w:rPr>
                <w:rFonts w:ascii="Calibri" w:hAnsi="Calibri"/>
                <w:color w:val="000000"/>
              </w:rPr>
              <w:tab/>
              <w:t xml:space="preserve">Staff Salaries (complete </w:t>
            </w:r>
            <w:r w:rsidR="00D325A6" w:rsidRPr="003020B9">
              <w:rPr>
                <w:rFonts w:ascii="Calibri" w:hAnsi="Calibri"/>
                <w:color w:val="000000"/>
              </w:rPr>
              <w:t>Exhibit ‘C’</w:t>
            </w:r>
            <w:r w:rsidRPr="003020B9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0" w:type="dxa"/>
          </w:tcPr>
          <w:p w14:paraId="4FE3B1F9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1FA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1FB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01" w14:textId="77777777" w:rsidTr="00992F55">
        <w:tc>
          <w:tcPr>
            <w:tcW w:w="5130" w:type="dxa"/>
          </w:tcPr>
          <w:p w14:paraId="4FE3B1FD" w14:textId="77777777" w:rsidR="00D7531B" w:rsidRPr="003020B9" w:rsidRDefault="00D7531B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B.</w:t>
            </w:r>
            <w:r w:rsidRPr="003020B9">
              <w:rPr>
                <w:rFonts w:ascii="Calibri" w:hAnsi="Calibri"/>
                <w:color w:val="000000"/>
              </w:rPr>
              <w:tab/>
              <w:t>Staff Benefits (percent</w:t>
            </w:r>
            <w:r w:rsidRPr="003020B9">
              <w:rPr>
                <w:rFonts w:ascii="Calibri" w:hAnsi="Calibri"/>
                <w:color w:val="000000"/>
                <w:u w:val="single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  <w:u w:val="single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  <w:u w:val="single"/>
              </w:rPr>
            </w:r>
            <w:r w:rsidRPr="003020B9">
              <w:rPr>
                <w:rFonts w:ascii="Calibri" w:hAnsi="Calibri"/>
                <w:color w:val="000000"/>
                <w:u w:val="single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  <w:u w:val="single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  <w:u w:val="single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  <w:u w:val="single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  <w:u w:val="single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  <w:u w:val="single"/>
              </w:rPr>
              <w:t> </w:t>
            </w:r>
            <w:r w:rsidRPr="003020B9">
              <w:rPr>
                <w:rFonts w:ascii="Calibri" w:hAnsi="Calibri"/>
                <w:color w:val="000000"/>
                <w:u w:val="single"/>
              </w:rPr>
              <w:fldChar w:fldCharType="end"/>
            </w:r>
            <w:r w:rsidRPr="003020B9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620" w:type="dxa"/>
          </w:tcPr>
          <w:p w14:paraId="4FE3B1FE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</w:rPr>
            </w:pPr>
            <w:r w:rsidRPr="003020B9">
              <w:rPr>
                <w:rFonts w:ascii="Calibri" w:hAnsi="Calibri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</w:rPr>
              <w:instrText xml:space="preserve">formtext </w:instrText>
            </w:r>
            <w:r w:rsidRPr="003020B9">
              <w:rPr>
                <w:rFonts w:ascii="Calibri" w:hAnsi="Calibri"/>
              </w:rPr>
            </w:r>
            <w:r w:rsidRPr="003020B9">
              <w:rPr>
                <w:rFonts w:ascii="Calibri" w:hAnsi="Calibri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Pr="003020B9"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</w:tcPr>
          <w:p w14:paraId="4FE3B1FF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</w:rPr>
            </w:pPr>
            <w:r w:rsidRPr="003020B9">
              <w:rPr>
                <w:rFonts w:ascii="Calibri" w:hAnsi="Calibri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</w:rPr>
              <w:instrText xml:space="preserve">formtext </w:instrText>
            </w:r>
            <w:r w:rsidRPr="003020B9">
              <w:rPr>
                <w:rFonts w:ascii="Calibri" w:hAnsi="Calibri"/>
              </w:rPr>
            </w:r>
            <w:r w:rsidRPr="003020B9">
              <w:rPr>
                <w:rFonts w:ascii="Calibri" w:hAnsi="Calibri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Pr="003020B9"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</w:tcPr>
          <w:p w14:paraId="4FE3B200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</w:rPr>
            </w:pPr>
            <w:r w:rsidRPr="003020B9">
              <w:rPr>
                <w:rFonts w:ascii="Calibri" w:hAnsi="Calibri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</w:rPr>
              <w:instrText xml:space="preserve">formtext </w:instrText>
            </w:r>
            <w:r w:rsidRPr="003020B9">
              <w:rPr>
                <w:rFonts w:ascii="Calibri" w:hAnsi="Calibri"/>
              </w:rPr>
            </w:r>
            <w:r w:rsidRPr="003020B9">
              <w:rPr>
                <w:rFonts w:ascii="Calibri" w:hAnsi="Calibri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="001C1B02" w:rsidRPr="003020B9">
              <w:rPr>
                <w:rFonts w:ascii="Calibri" w:hAnsi="Calibri"/>
                <w:noProof/>
              </w:rPr>
              <w:t> </w:t>
            </w:r>
            <w:r w:rsidRPr="003020B9">
              <w:rPr>
                <w:rFonts w:ascii="Calibri" w:hAnsi="Calibri"/>
              </w:rPr>
              <w:fldChar w:fldCharType="end"/>
            </w:r>
          </w:p>
        </w:tc>
      </w:tr>
      <w:tr w:rsidR="00D7531B" w:rsidRPr="003020B9" w14:paraId="4FE3B206" w14:textId="77777777" w:rsidTr="00992F55">
        <w:tc>
          <w:tcPr>
            <w:tcW w:w="5130" w:type="dxa"/>
          </w:tcPr>
          <w:p w14:paraId="4FE3B202" w14:textId="77777777" w:rsidR="00D7531B" w:rsidRPr="003020B9" w:rsidRDefault="00D7531B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C.</w:t>
            </w:r>
            <w:r w:rsidRPr="003020B9">
              <w:rPr>
                <w:rFonts w:ascii="Calibri" w:hAnsi="Calibri"/>
                <w:color w:val="000000"/>
              </w:rPr>
              <w:tab/>
              <w:t>Staff Travel</w:t>
            </w:r>
          </w:p>
        </w:tc>
        <w:tc>
          <w:tcPr>
            <w:tcW w:w="1620" w:type="dxa"/>
          </w:tcPr>
          <w:p w14:paraId="4FE3B203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4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5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0B" w14:textId="77777777" w:rsidTr="00992F55">
        <w:tc>
          <w:tcPr>
            <w:tcW w:w="5130" w:type="dxa"/>
          </w:tcPr>
          <w:p w14:paraId="4FE3B207" w14:textId="14C79966" w:rsidR="00D7531B" w:rsidRPr="003020B9" w:rsidRDefault="00D7531B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D.</w:t>
            </w:r>
            <w:r w:rsidR="004F329F">
              <w:rPr>
                <w:rFonts w:ascii="Calibri" w:hAnsi="Calibri"/>
                <w:color w:val="000000"/>
              </w:rPr>
              <w:t xml:space="preserve"> </w:t>
            </w:r>
            <w:r w:rsidRPr="003020B9">
              <w:rPr>
                <w:rFonts w:ascii="Calibri" w:hAnsi="Calibri"/>
                <w:color w:val="000000"/>
              </w:rPr>
              <w:t>Interpreting Services</w:t>
            </w:r>
          </w:p>
        </w:tc>
        <w:tc>
          <w:tcPr>
            <w:tcW w:w="1620" w:type="dxa"/>
          </w:tcPr>
          <w:p w14:paraId="4FE3B208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9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A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10" w14:textId="77777777" w:rsidTr="00992F55">
        <w:tc>
          <w:tcPr>
            <w:tcW w:w="5130" w:type="dxa"/>
          </w:tcPr>
          <w:p w14:paraId="4FE3B20C" w14:textId="77777777" w:rsidR="00D7531B" w:rsidRPr="003020B9" w:rsidRDefault="00B13143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E</w:t>
            </w:r>
            <w:r w:rsidR="00D7531B" w:rsidRPr="003020B9">
              <w:rPr>
                <w:rFonts w:ascii="Calibri" w:hAnsi="Calibri"/>
                <w:color w:val="000000"/>
              </w:rPr>
              <w:t>.</w:t>
            </w:r>
            <w:r w:rsidR="00D7531B" w:rsidRPr="003020B9">
              <w:rPr>
                <w:rFonts w:ascii="Calibri" w:hAnsi="Calibri"/>
                <w:color w:val="000000"/>
              </w:rPr>
              <w:tab/>
              <w:t>Miscellaneous (List below)</w:t>
            </w:r>
          </w:p>
        </w:tc>
        <w:tc>
          <w:tcPr>
            <w:tcW w:w="1620" w:type="dxa"/>
          </w:tcPr>
          <w:p w14:paraId="4FE3B20D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E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0F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15" w14:textId="77777777" w:rsidTr="00992F55">
        <w:tc>
          <w:tcPr>
            <w:tcW w:w="5130" w:type="dxa"/>
          </w:tcPr>
          <w:p w14:paraId="4FE3B211" w14:textId="77777777" w:rsidR="00D7531B" w:rsidRPr="003020B9" w:rsidRDefault="00D7531B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1.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="001C1B02"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bookmarkStart w:id="1" w:name="Text704"/>
            <w:r w:rsidR="001C1B02"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="001C1B02" w:rsidRPr="003020B9">
              <w:rPr>
                <w:rFonts w:ascii="Calibri" w:hAnsi="Calibri"/>
                <w:color w:val="000000"/>
              </w:rPr>
            </w:r>
            <w:r w:rsidR="001C1B02"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1620" w:type="dxa"/>
          </w:tcPr>
          <w:p w14:paraId="4FE3B212" w14:textId="77777777" w:rsidR="00D7531B" w:rsidRPr="003020B9" w:rsidRDefault="00D7531B" w:rsidP="0074220B">
            <w:pPr>
              <w:spacing w:before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3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4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1A" w14:textId="77777777" w:rsidTr="00992F55">
        <w:tc>
          <w:tcPr>
            <w:tcW w:w="5130" w:type="dxa"/>
          </w:tcPr>
          <w:p w14:paraId="4FE3B216" w14:textId="77777777" w:rsidR="00D7531B" w:rsidRPr="003020B9" w:rsidRDefault="00D7531B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2.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="001C1B02"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2" w:name="Text705"/>
            <w:r w:rsidR="001C1B02"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="001C1B02" w:rsidRPr="003020B9">
              <w:rPr>
                <w:rFonts w:ascii="Calibri" w:hAnsi="Calibri"/>
                <w:color w:val="000000"/>
              </w:rPr>
            </w:r>
            <w:r w:rsidR="001C1B02"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4FE3B217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8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9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1F" w14:textId="77777777" w:rsidTr="00992F55">
        <w:tc>
          <w:tcPr>
            <w:tcW w:w="5130" w:type="dxa"/>
          </w:tcPr>
          <w:p w14:paraId="4FE3B21B" w14:textId="77777777" w:rsidR="00D7531B" w:rsidRPr="003020B9" w:rsidRDefault="001C1B02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3.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3" w:name="Text706"/>
            <w:r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4FE3B21C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D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1E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24" w14:textId="77777777" w:rsidTr="00992F55">
        <w:tc>
          <w:tcPr>
            <w:tcW w:w="5130" w:type="dxa"/>
          </w:tcPr>
          <w:p w14:paraId="4FE3B220" w14:textId="77777777" w:rsidR="00D7531B" w:rsidRPr="003020B9" w:rsidRDefault="00D7531B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4.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="001C1B02"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bookmarkStart w:id="4" w:name="Text707"/>
            <w:r w:rsidR="001C1B02"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="001C1B02" w:rsidRPr="003020B9">
              <w:rPr>
                <w:rFonts w:ascii="Calibri" w:hAnsi="Calibri"/>
                <w:color w:val="000000"/>
              </w:rPr>
            </w:r>
            <w:r w:rsidR="001C1B02"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14:paraId="4FE3B221" w14:textId="77777777" w:rsidR="00D7531B" w:rsidRPr="003020B9" w:rsidRDefault="00D7531B" w:rsidP="0074220B">
            <w:pPr>
              <w:spacing w:before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2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3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29" w14:textId="77777777" w:rsidTr="00992F55">
        <w:tc>
          <w:tcPr>
            <w:tcW w:w="5130" w:type="dxa"/>
          </w:tcPr>
          <w:p w14:paraId="4FE3B225" w14:textId="77777777" w:rsidR="00D7531B" w:rsidRPr="003020B9" w:rsidRDefault="00D7531B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5.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="001C1B02"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5" w:name="Text708"/>
            <w:r w:rsidR="001C1B02"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="001C1B02" w:rsidRPr="003020B9">
              <w:rPr>
                <w:rFonts w:ascii="Calibri" w:hAnsi="Calibri"/>
                <w:color w:val="000000"/>
              </w:rPr>
            </w:r>
            <w:r w:rsidR="001C1B02"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1620" w:type="dxa"/>
          </w:tcPr>
          <w:p w14:paraId="4FE3B226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7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8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2E" w14:textId="77777777" w:rsidTr="00992F55">
        <w:tc>
          <w:tcPr>
            <w:tcW w:w="5130" w:type="dxa"/>
          </w:tcPr>
          <w:p w14:paraId="4FE3B22A" w14:textId="77777777" w:rsidR="00D7531B" w:rsidRPr="003020B9" w:rsidRDefault="001C1B02" w:rsidP="0074220B">
            <w:pPr>
              <w:spacing w:before="80" w:after="80"/>
              <w:ind w:left="702" w:hanging="360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6.</w:t>
            </w:r>
            <w:r w:rsidRPr="003020B9">
              <w:rPr>
                <w:rFonts w:ascii="Calibri" w:hAnsi="Calibri"/>
                <w:color w:val="000000"/>
              </w:rPr>
              <w:tab/>
            </w: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6" w:name="Text709"/>
            <w:r w:rsidRPr="003020B9">
              <w:rPr>
                <w:rFonts w:ascii="Calibri" w:hAnsi="Calibri"/>
                <w:color w:val="000000"/>
              </w:rPr>
              <w:instrText xml:space="preserve"> 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1620" w:type="dxa"/>
          </w:tcPr>
          <w:p w14:paraId="4FE3B22B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C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2D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33" w14:textId="77777777" w:rsidTr="00992F55">
        <w:tc>
          <w:tcPr>
            <w:tcW w:w="5130" w:type="dxa"/>
          </w:tcPr>
          <w:p w14:paraId="4FE3B22F" w14:textId="77777777" w:rsidR="00D7531B" w:rsidRPr="003020B9" w:rsidRDefault="00B13143" w:rsidP="0074220B">
            <w:pPr>
              <w:spacing w:before="80" w:after="80"/>
              <w:ind w:left="342" w:hanging="342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t>F</w:t>
            </w:r>
            <w:r w:rsidR="00D7531B" w:rsidRPr="003020B9">
              <w:rPr>
                <w:rFonts w:ascii="Calibri" w:hAnsi="Calibri"/>
                <w:color w:val="000000"/>
              </w:rPr>
              <w:t>.</w:t>
            </w:r>
            <w:r w:rsidR="00D7531B" w:rsidRPr="003020B9">
              <w:rPr>
                <w:rFonts w:ascii="Calibri" w:hAnsi="Calibri"/>
                <w:color w:val="000000"/>
              </w:rPr>
              <w:tab/>
              <w:t>Audit Costs</w:t>
            </w:r>
          </w:p>
        </w:tc>
        <w:tc>
          <w:tcPr>
            <w:tcW w:w="1620" w:type="dxa"/>
          </w:tcPr>
          <w:p w14:paraId="4FE3B230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31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32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7531B" w:rsidRPr="003020B9" w14:paraId="4FE3B238" w14:textId="77777777" w:rsidTr="00992F55">
        <w:tc>
          <w:tcPr>
            <w:tcW w:w="5130" w:type="dxa"/>
          </w:tcPr>
          <w:p w14:paraId="4FE3B234" w14:textId="77777777" w:rsidR="00D7531B" w:rsidRPr="003020B9" w:rsidRDefault="00D7531B" w:rsidP="00EF31B1">
            <w:pPr>
              <w:spacing w:before="80" w:after="80"/>
              <w:ind w:left="342" w:hanging="342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b/>
                <w:color w:val="000000"/>
              </w:rPr>
              <w:t>Total Funding</w:t>
            </w:r>
          </w:p>
        </w:tc>
        <w:tc>
          <w:tcPr>
            <w:tcW w:w="1620" w:type="dxa"/>
          </w:tcPr>
          <w:p w14:paraId="4FE3B235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36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440" w:type="dxa"/>
          </w:tcPr>
          <w:p w14:paraId="4FE3B237" w14:textId="77777777" w:rsidR="00D7531B" w:rsidRPr="003020B9" w:rsidRDefault="00D7531B" w:rsidP="0074220B">
            <w:pPr>
              <w:spacing w:before="80" w:after="80"/>
              <w:jc w:val="right"/>
              <w:rPr>
                <w:rFonts w:ascii="Calibri" w:hAnsi="Calibri"/>
                <w:color w:val="000000"/>
              </w:rPr>
            </w:pPr>
            <w:r w:rsidRPr="003020B9">
              <w:rPr>
                <w:rFonts w:ascii="Calibri" w:hAnsi="Calibri"/>
                <w:color w:val="000000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3020B9">
              <w:rPr>
                <w:rFonts w:ascii="Calibri" w:hAnsi="Calibri"/>
                <w:color w:val="000000"/>
              </w:rPr>
              <w:instrText xml:space="preserve">formtext </w:instrText>
            </w:r>
            <w:r w:rsidRPr="003020B9">
              <w:rPr>
                <w:rFonts w:ascii="Calibri" w:hAnsi="Calibri"/>
                <w:color w:val="000000"/>
              </w:rPr>
            </w:r>
            <w:r w:rsidRPr="003020B9">
              <w:rPr>
                <w:rFonts w:ascii="Calibri" w:hAnsi="Calibri"/>
                <w:color w:val="000000"/>
              </w:rPr>
              <w:fldChar w:fldCharType="separate"/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="001C1B02" w:rsidRPr="003020B9">
              <w:rPr>
                <w:rFonts w:ascii="Calibri" w:hAnsi="Calibri"/>
                <w:noProof/>
                <w:color w:val="000000"/>
              </w:rPr>
              <w:t> </w:t>
            </w:r>
            <w:r w:rsidRPr="003020B9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FE3B239" w14:textId="77777777" w:rsidR="00D7531B" w:rsidRPr="003020B9" w:rsidRDefault="00D7531B" w:rsidP="00D7531B">
      <w:pPr>
        <w:ind w:right="274"/>
        <w:rPr>
          <w:rFonts w:ascii="Calibri" w:hAnsi="Calibri"/>
          <w:b/>
          <w:sz w:val="22"/>
        </w:rPr>
      </w:pPr>
    </w:p>
    <w:p w14:paraId="4FE3B23A" w14:textId="77777777" w:rsidR="000A0B34" w:rsidRDefault="005A666A" w:rsidP="008740D1">
      <w:pPr>
        <w:ind w:left="-270" w:right="54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 </w:t>
      </w:r>
      <w:r w:rsidR="00D7531B" w:rsidRPr="00296633">
        <w:rPr>
          <w:rFonts w:ascii="Calibri" w:hAnsi="Calibri"/>
        </w:rPr>
        <w:t xml:space="preserve">Grantee staff will be provided a reasonable amount of </w:t>
      </w:r>
      <w:proofErr w:type="gramStart"/>
      <w:r w:rsidR="00D7531B" w:rsidRPr="00296633">
        <w:rPr>
          <w:rFonts w:ascii="Calibri" w:hAnsi="Calibri"/>
        </w:rPr>
        <w:t>work space</w:t>
      </w:r>
      <w:proofErr w:type="gramEnd"/>
      <w:r w:rsidR="00D7531B" w:rsidRPr="00296633">
        <w:rPr>
          <w:rFonts w:ascii="Calibri" w:hAnsi="Calibri"/>
        </w:rPr>
        <w:t>, furniture, equipment, postage, communication cost, and office supplies needed to perform the servi</w:t>
      </w:r>
      <w:r w:rsidR="00296633">
        <w:rPr>
          <w:rFonts w:ascii="Calibri" w:hAnsi="Calibri"/>
        </w:rPr>
        <w:t xml:space="preserve">ces under the grant agreement. </w:t>
      </w:r>
      <w:r w:rsidR="00D7531B" w:rsidRPr="00296633">
        <w:rPr>
          <w:rFonts w:ascii="Calibri" w:hAnsi="Calibri"/>
        </w:rPr>
        <w:t>Grantee staff will also be provided authorities for accessing</w:t>
      </w:r>
      <w:r w:rsidR="008740D1">
        <w:rPr>
          <w:rFonts w:ascii="Calibri" w:hAnsi="Calibri"/>
        </w:rPr>
        <w:t xml:space="preserve"> the</w:t>
      </w:r>
      <w:r w:rsidR="00D7531B" w:rsidRPr="00296633">
        <w:rPr>
          <w:rFonts w:ascii="Calibri" w:hAnsi="Calibri"/>
        </w:rPr>
        <w:t xml:space="preserve"> E</w:t>
      </w:r>
      <w:r w:rsidR="008740D1">
        <w:rPr>
          <w:rFonts w:ascii="Calibri" w:hAnsi="Calibri"/>
        </w:rPr>
        <w:t xml:space="preserve">mployment </w:t>
      </w:r>
      <w:r w:rsidR="00D7531B" w:rsidRPr="00296633">
        <w:rPr>
          <w:rFonts w:ascii="Calibri" w:hAnsi="Calibri"/>
        </w:rPr>
        <w:t>D</w:t>
      </w:r>
      <w:r w:rsidR="008740D1">
        <w:rPr>
          <w:rFonts w:ascii="Calibri" w:hAnsi="Calibri"/>
        </w:rPr>
        <w:t xml:space="preserve">evelopment </w:t>
      </w:r>
      <w:r w:rsidR="00D7531B" w:rsidRPr="00296633">
        <w:rPr>
          <w:rFonts w:ascii="Calibri" w:hAnsi="Calibri"/>
        </w:rPr>
        <w:t>D</w:t>
      </w:r>
      <w:r w:rsidR="008740D1">
        <w:rPr>
          <w:rFonts w:ascii="Calibri" w:hAnsi="Calibri"/>
        </w:rPr>
        <w:t>epartment</w:t>
      </w:r>
      <w:r w:rsidR="00D7531B" w:rsidRPr="00296633">
        <w:rPr>
          <w:rFonts w:ascii="Calibri" w:hAnsi="Calibri"/>
        </w:rPr>
        <w:t>’s data base/automated systems to the degree and level required to perform under the grant agreement and must adhere to strict confidentiality requirements.</w:t>
      </w:r>
      <w:bookmarkEnd w:id="0"/>
    </w:p>
    <w:p w14:paraId="4FE3B23B" w14:textId="77777777" w:rsidR="000A0B34" w:rsidRPr="000A0B34" w:rsidRDefault="000A0B34" w:rsidP="000A0B34">
      <w:pPr>
        <w:rPr>
          <w:rFonts w:ascii="Calibri" w:hAnsi="Calibri"/>
        </w:rPr>
      </w:pPr>
    </w:p>
    <w:p w14:paraId="4FE3B23C" w14:textId="77777777" w:rsidR="000A0B34" w:rsidRPr="000A0B34" w:rsidRDefault="000A0B34" w:rsidP="000A0B34">
      <w:pPr>
        <w:rPr>
          <w:rFonts w:ascii="Calibri" w:hAnsi="Calibri"/>
        </w:rPr>
      </w:pPr>
    </w:p>
    <w:sectPr w:rsidR="000A0B34" w:rsidRPr="000A0B34" w:rsidSect="00CF1BF0">
      <w:headerReference w:type="default" r:id="rId11"/>
      <w:footerReference w:type="default" r:id="rId12"/>
      <w:pgSz w:w="12240" w:h="15840" w:code="1"/>
      <w:pgMar w:top="720" w:right="117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16F8" w14:textId="77777777" w:rsidR="006C2DB7" w:rsidRDefault="006C2DB7">
      <w:r>
        <w:separator/>
      </w:r>
    </w:p>
  </w:endnote>
  <w:endnote w:type="continuationSeparator" w:id="0">
    <w:p w14:paraId="7733BB19" w14:textId="77777777" w:rsidR="006C2DB7" w:rsidRDefault="006C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B24A" w14:textId="6EB92794" w:rsidR="005261C3" w:rsidRPr="0085724D" w:rsidRDefault="005261C3" w:rsidP="0085724D">
    <w:pPr>
      <w:pStyle w:val="Footer"/>
      <w:tabs>
        <w:tab w:val="clear" w:pos="4320"/>
        <w:tab w:val="clear" w:pos="8640"/>
        <w:tab w:val="left" w:pos="4065"/>
        <w:tab w:val="center" w:pos="5040"/>
        <w:tab w:val="right" w:pos="9360"/>
      </w:tabs>
      <w:ind w:left="0" w:right="-144"/>
      <w:rPr>
        <w:rFonts w:ascii="Calibri" w:hAnsi="Calibri" w:cs="Arial"/>
        <w:sz w:val="22"/>
        <w:szCs w:val="22"/>
      </w:rPr>
    </w:pPr>
    <w:r w:rsidRPr="003020B9">
      <w:rPr>
        <w:rFonts w:ascii="Calibri" w:hAnsi="Calibri" w:cs="Arial"/>
        <w:sz w:val="22"/>
        <w:szCs w:val="22"/>
      </w:rPr>
      <w:t>DHH</w:t>
    </w:r>
    <w:r w:rsidR="004F329F">
      <w:rPr>
        <w:rFonts w:ascii="Calibri" w:hAnsi="Calibri" w:cs="Arial"/>
        <w:sz w:val="22"/>
        <w:szCs w:val="22"/>
      </w:rPr>
      <w:t xml:space="preserve"> </w:t>
    </w:r>
    <w:r w:rsidR="00A05F80">
      <w:rPr>
        <w:rFonts w:ascii="Calibri" w:hAnsi="Calibri" w:cs="Arial"/>
        <w:sz w:val="22"/>
        <w:szCs w:val="22"/>
      </w:rPr>
      <w:t xml:space="preserve">PY </w:t>
    </w:r>
    <w:r w:rsidR="005A3BEA">
      <w:rPr>
        <w:rFonts w:ascii="Calibri" w:hAnsi="Calibri" w:cs="Arial"/>
        <w:sz w:val="22"/>
        <w:szCs w:val="22"/>
      </w:rPr>
      <w:t>22-23</w:t>
    </w:r>
    <w:r w:rsidR="000A0953" w:rsidRPr="003020B9">
      <w:rPr>
        <w:rFonts w:ascii="Calibri" w:hAnsi="Calibri" w:cs="Arial"/>
        <w:sz w:val="22"/>
        <w:szCs w:val="22"/>
      </w:rPr>
      <w:t xml:space="preserve"> </w:t>
    </w:r>
    <w:r w:rsidRPr="003020B9">
      <w:rPr>
        <w:rFonts w:ascii="Calibri" w:hAnsi="Calibri" w:cs="Arial"/>
        <w:sz w:val="22"/>
        <w:szCs w:val="22"/>
      </w:rPr>
      <w:t>SFP</w:t>
    </w:r>
    <w:r w:rsidR="00103327">
      <w:rPr>
        <w:rFonts w:ascii="Calibri" w:hAnsi="Calibri" w:cs="Arial"/>
        <w:sz w:val="22"/>
        <w:szCs w:val="22"/>
      </w:rPr>
      <w:tab/>
    </w:r>
    <w:r w:rsidR="0085724D" w:rsidRPr="003020B9">
      <w:rPr>
        <w:rFonts w:ascii="Calibri" w:hAnsi="Calibri" w:cs="Arial"/>
        <w:sz w:val="22"/>
        <w:szCs w:val="22"/>
      </w:rPr>
      <w:t xml:space="preserve">Page </w: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begin"/>
    </w:r>
    <w:r w:rsidR="0085724D" w:rsidRPr="003020B9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separate"/>
    </w:r>
    <w:r w:rsidR="004F329F">
      <w:rPr>
        <w:rStyle w:val="PageNumber"/>
        <w:rFonts w:ascii="Calibri" w:hAnsi="Calibri" w:cs="Arial"/>
        <w:noProof/>
        <w:sz w:val="22"/>
        <w:szCs w:val="22"/>
      </w:rPr>
      <w:t>1</w: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end"/>
    </w:r>
    <w:r w:rsidR="0085724D" w:rsidRPr="003020B9">
      <w:rPr>
        <w:rStyle w:val="PageNumber"/>
        <w:rFonts w:ascii="Calibri" w:hAnsi="Calibri" w:cs="Arial"/>
        <w:sz w:val="22"/>
        <w:szCs w:val="22"/>
      </w:rPr>
      <w:t xml:space="preserve"> of </w: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begin"/>
    </w:r>
    <w:r w:rsidR="0085724D" w:rsidRPr="003020B9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separate"/>
    </w:r>
    <w:r w:rsidR="004F329F">
      <w:rPr>
        <w:rStyle w:val="PageNumber"/>
        <w:rFonts w:ascii="Calibri" w:hAnsi="Calibri" w:cs="Arial"/>
        <w:noProof/>
        <w:sz w:val="22"/>
        <w:szCs w:val="22"/>
      </w:rPr>
      <w:t>1</w:t>
    </w:r>
    <w:r w:rsidR="0085724D" w:rsidRPr="003020B9">
      <w:rPr>
        <w:rStyle w:val="PageNumber"/>
        <w:rFonts w:ascii="Calibri" w:hAnsi="Calibri" w:cs="Arial"/>
        <w:sz w:val="22"/>
        <w:szCs w:val="22"/>
      </w:rPr>
      <w:fldChar w:fldCharType="end"/>
    </w:r>
    <w:r w:rsidR="00103327">
      <w:rPr>
        <w:rFonts w:ascii="Calibri" w:hAnsi="Calibri" w:cs="Arial"/>
        <w:sz w:val="22"/>
        <w:szCs w:val="22"/>
      </w:rPr>
      <w:tab/>
    </w:r>
    <w:r w:rsidR="00603C69">
      <w:rPr>
        <w:rFonts w:ascii="Calibri" w:hAnsi="Calibri" w:cs="Arial"/>
        <w:sz w:val="22"/>
        <w:szCs w:val="22"/>
      </w:rPr>
      <w:t>April</w:t>
    </w:r>
    <w:r w:rsidR="005A3BEA">
      <w:rPr>
        <w:rFonts w:ascii="Calibri" w:hAnsi="Calibri" w:cs="Arial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FA84" w14:textId="77777777" w:rsidR="006C2DB7" w:rsidRDefault="006C2DB7">
      <w:r>
        <w:separator/>
      </w:r>
    </w:p>
  </w:footnote>
  <w:footnote w:type="continuationSeparator" w:id="0">
    <w:p w14:paraId="4C76D5A2" w14:textId="77777777" w:rsidR="006C2DB7" w:rsidRDefault="006C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780E" w14:textId="79518D9B" w:rsidR="00D110AA" w:rsidRPr="00862A47" w:rsidRDefault="00D110AA" w:rsidP="00485311">
    <w:pPr>
      <w:pStyle w:val="Header"/>
      <w:ind w:right="525"/>
      <w:rPr>
        <w:noProof/>
        <w:sz w:val="16"/>
        <w:szCs w:val="16"/>
      </w:rPr>
    </w:pPr>
  </w:p>
  <w:p w14:paraId="2C35A347" w14:textId="1BC9BE1F" w:rsidR="00D110AA" w:rsidRPr="002949D3" w:rsidRDefault="00D110AA" w:rsidP="00D110AA">
    <w:pPr>
      <w:pStyle w:val="Header"/>
      <w:tabs>
        <w:tab w:val="clear" w:pos="4320"/>
        <w:tab w:val="left" w:pos="2970"/>
      </w:tabs>
      <w:ind w:left="90" w:right="525"/>
      <w:rPr>
        <w:rFonts w:ascii="Calibri" w:hAnsi="Calibri"/>
      </w:rPr>
    </w:pPr>
    <w:r w:rsidRPr="006F3BD2">
      <w:rPr>
        <w:noProof/>
      </w:rPr>
      <w:drawing>
        <wp:inline distT="0" distB="0" distL="0" distR="0" wp14:anchorId="20C5ADBE" wp14:editId="2F09FB94">
          <wp:extent cx="1685925" cy="619125"/>
          <wp:effectExtent l="0" t="0" r="9525" b="9525"/>
          <wp:docPr id="6" name="Picture 6" descr="EDD Employment Development Department State of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DD Employment Development Department State of Califor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 w:rsidRPr="00D110AA">
      <w:rPr>
        <w:rFonts w:ascii="Calibri" w:hAnsi="Calibri"/>
        <w:noProof/>
      </w:rPr>
      <mc:AlternateContent>
        <mc:Choice Requires="wps">
          <w:drawing>
            <wp:inline distT="0" distB="0" distL="0" distR="0" wp14:anchorId="02365304" wp14:editId="073378CD">
              <wp:extent cx="3248168" cy="893928"/>
              <wp:effectExtent l="0" t="0" r="9525" b="190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168" cy="8939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43494" w14:textId="77777777" w:rsidR="00D110AA" w:rsidRPr="008740D1" w:rsidRDefault="00D110AA" w:rsidP="00D110AA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22A1C458" w14:textId="77777777" w:rsidR="00D110AA" w:rsidRDefault="00D110AA" w:rsidP="00D110AA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862A4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DEAF AND HA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RD OF HEARING SERVICES </w:t>
                          </w:r>
                        </w:p>
                        <w:p w14:paraId="32F62EC0" w14:textId="77777777" w:rsidR="00D110AA" w:rsidRDefault="00D110AA" w:rsidP="00D110AA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SFP Program Year 2022-23</w:t>
                          </w:r>
                        </w:p>
                        <w:p w14:paraId="296C39DE" w14:textId="77777777" w:rsidR="00D110AA" w:rsidRPr="008740D1" w:rsidRDefault="00D110AA" w:rsidP="00D110AA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8740D1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Budget Summary Plan</w:t>
                          </w:r>
                        </w:p>
                        <w:p w14:paraId="674FB18C" w14:textId="28CD2711" w:rsidR="00D110AA" w:rsidRDefault="00D110AA" w:rsidP="00D110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365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5.7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C8DQIAAPY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" stroked="f">
              <v:textbox>
                <w:txbxContent>
                  <w:p w14:paraId="1B443494" w14:textId="77777777" w:rsidR="00D110AA" w:rsidRPr="008740D1" w:rsidRDefault="00D110AA" w:rsidP="00D110AA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12"/>
                        <w:szCs w:val="12"/>
                      </w:rPr>
                    </w:pPr>
                  </w:p>
                  <w:p w14:paraId="22A1C458" w14:textId="77777777" w:rsidR="00D110AA" w:rsidRDefault="00D110AA" w:rsidP="00D110AA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62A4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DEAF AND HA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RD OF HEARING SERVICES </w:t>
                    </w:r>
                  </w:p>
                  <w:p w14:paraId="32F62EC0" w14:textId="77777777" w:rsidR="00D110AA" w:rsidRDefault="00D110AA" w:rsidP="00D110AA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SFP Program Year 2022-23</w:t>
                    </w:r>
                  </w:p>
                  <w:p w14:paraId="296C39DE" w14:textId="77777777" w:rsidR="00D110AA" w:rsidRPr="008740D1" w:rsidRDefault="00D110AA" w:rsidP="00D110AA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8740D1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Budget Summary Plan</w:t>
                    </w:r>
                  </w:p>
                  <w:p w14:paraId="674FB18C" w14:textId="28CD2711" w:rsidR="00D110AA" w:rsidRDefault="00D110AA" w:rsidP="00D110AA"/>
                </w:txbxContent>
              </v:textbox>
              <w10:anchorlock/>
            </v:shape>
          </w:pict>
        </mc:Fallback>
      </mc:AlternateContent>
    </w:r>
    <w:r>
      <w:rPr>
        <w:rFonts w:ascii="Calibri" w:hAnsi="Calibri"/>
      </w:rPr>
      <w:tab/>
    </w:r>
  </w:p>
  <w:p w14:paraId="4FE3B249" w14:textId="33CFA850" w:rsidR="00F01825" w:rsidRPr="00485311" w:rsidRDefault="00F01825" w:rsidP="00485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D4A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70C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7167F2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646D5F"/>
    <w:multiLevelType w:val="multilevel"/>
    <w:tmpl w:val="07F0FBB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7A7BD4"/>
    <w:multiLevelType w:val="multilevel"/>
    <w:tmpl w:val="EEC25118"/>
    <w:lvl w:ilvl="0">
      <w:start w:val="21"/>
      <w:numFmt w:val="none"/>
      <w:lvlText w:val="U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F781FFD"/>
    <w:multiLevelType w:val="multilevel"/>
    <w:tmpl w:val="3C2A62E0"/>
    <w:lvl w:ilvl="0">
      <w:start w:val="14"/>
      <w:numFmt w:val="decimal"/>
      <w:lvlText w:val="%1)."/>
      <w:lvlJc w:val="left"/>
      <w:pPr>
        <w:tabs>
          <w:tab w:val="num" w:pos="360"/>
        </w:tabs>
        <w:ind w:left="1800" w:hanging="13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C05269"/>
    <w:multiLevelType w:val="multilevel"/>
    <w:tmpl w:val="518251CA"/>
    <w:lvl w:ilvl="0">
      <w:start w:val="3"/>
      <w:numFmt w:val="decimal"/>
      <w:lvlText w:val="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680502"/>
    <w:multiLevelType w:val="hybridMultilevel"/>
    <w:tmpl w:val="C80E6F22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72F38"/>
    <w:multiLevelType w:val="hybridMultilevel"/>
    <w:tmpl w:val="9E4C4BCA"/>
    <w:lvl w:ilvl="0" w:tplc="D4321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D74AD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971B06"/>
    <w:multiLevelType w:val="hybridMultilevel"/>
    <w:tmpl w:val="DC486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60F58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A479B"/>
    <w:multiLevelType w:val="multilevel"/>
    <w:tmpl w:val="B094C920"/>
    <w:lvl w:ilvl="0">
      <w:start w:val="2"/>
      <w:numFmt w:val="decimal"/>
      <w:lvlText w:val="(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1CF3316"/>
    <w:multiLevelType w:val="multilevel"/>
    <w:tmpl w:val="B542233E"/>
    <w:lvl w:ilvl="0">
      <w:start w:val="14"/>
      <w:numFmt w:val="decimal"/>
      <w:lvlText w:val="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1F7A57"/>
    <w:multiLevelType w:val="multilevel"/>
    <w:tmpl w:val="A37C5FEE"/>
    <w:lvl w:ilvl="0">
      <w:start w:val="1"/>
      <w:numFmt w:val="upperLetter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7A6E59"/>
    <w:multiLevelType w:val="multilevel"/>
    <w:tmpl w:val="93DE4AFC"/>
    <w:lvl w:ilvl="0">
      <w:start w:val="1"/>
      <w:numFmt w:val="none"/>
      <w:pStyle w:val="Sub-Division"/>
      <w:isLgl/>
      <w:lvlText w:val="(a)"/>
      <w:lvlJc w:val="left"/>
      <w:pPr>
        <w:tabs>
          <w:tab w:val="num" w:pos="360"/>
        </w:tabs>
        <w:ind w:left="1800" w:hanging="136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hint="default"/>
      </w:rPr>
    </w:lvl>
  </w:abstractNum>
  <w:abstractNum w:abstractNumId="17" w15:restartNumberingAfterBreak="0">
    <w:nsid w:val="25C1088C"/>
    <w:multiLevelType w:val="hybridMultilevel"/>
    <w:tmpl w:val="571A11E4"/>
    <w:lvl w:ilvl="0" w:tplc="29949D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CE79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igold" w:hAnsi="Marigold" w:hint="default"/>
      </w:rPr>
    </w:lvl>
    <w:lvl w:ilvl="2" w:tplc="8BB8B8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03010"/>
    <w:multiLevelType w:val="hybridMultilevel"/>
    <w:tmpl w:val="019E44AC"/>
    <w:lvl w:ilvl="0" w:tplc="06D0963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1E2B"/>
    <w:multiLevelType w:val="multilevel"/>
    <w:tmpl w:val="E0A4AE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2F0F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3C25BC"/>
    <w:multiLevelType w:val="multilevel"/>
    <w:tmpl w:val="07164C94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A1388F"/>
    <w:multiLevelType w:val="singleLevel"/>
    <w:tmpl w:val="ECD43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A0560B"/>
    <w:multiLevelType w:val="hybridMultilevel"/>
    <w:tmpl w:val="6646EFFE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E24C6"/>
    <w:multiLevelType w:val="hybridMultilevel"/>
    <w:tmpl w:val="F24AADF8"/>
    <w:lvl w:ilvl="0" w:tplc="8BB8B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ED668E4"/>
    <w:multiLevelType w:val="hybridMultilevel"/>
    <w:tmpl w:val="92184668"/>
    <w:lvl w:ilvl="0" w:tplc="2B40A6F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E5E1F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2755574"/>
    <w:multiLevelType w:val="hybridMultilevel"/>
    <w:tmpl w:val="27B22724"/>
    <w:lvl w:ilvl="0" w:tplc="B6B6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53A0D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840581"/>
    <w:multiLevelType w:val="multilevel"/>
    <w:tmpl w:val="06AEBBC6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(%5)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80A79BD"/>
    <w:multiLevelType w:val="hybridMultilevel"/>
    <w:tmpl w:val="58E6E82E"/>
    <w:lvl w:ilvl="0" w:tplc="CB7840EA">
      <w:start w:val="1"/>
      <w:numFmt w:val="upperLetter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8D2DA8"/>
    <w:multiLevelType w:val="multilevel"/>
    <w:tmpl w:val="F260CFA0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219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1060DD"/>
    <w:multiLevelType w:val="hybridMultilevel"/>
    <w:tmpl w:val="A3A2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024E8"/>
    <w:multiLevelType w:val="multilevel"/>
    <w:tmpl w:val="B8DECAEC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05638CA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0D41E47"/>
    <w:multiLevelType w:val="multilevel"/>
    <w:tmpl w:val="2A0EA17E"/>
    <w:lvl w:ilvl="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126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51A61719"/>
    <w:multiLevelType w:val="hybridMultilevel"/>
    <w:tmpl w:val="F094F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B87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A275661"/>
    <w:multiLevelType w:val="hybridMultilevel"/>
    <w:tmpl w:val="31FE302E"/>
    <w:lvl w:ilvl="0" w:tplc="EB547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F139E6"/>
    <w:multiLevelType w:val="hybridMultilevel"/>
    <w:tmpl w:val="CEA673E6"/>
    <w:lvl w:ilvl="0" w:tplc="8BB8B8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FC23C8"/>
    <w:multiLevelType w:val="hybridMultilevel"/>
    <w:tmpl w:val="01E40ABE"/>
    <w:lvl w:ilvl="0" w:tplc="D4321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C65E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693C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6D0B038A"/>
    <w:multiLevelType w:val="multilevel"/>
    <w:tmpl w:val="3BF210A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2770810"/>
    <w:multiLevelType w:val="multilevel"/>
    <w:tmpl w:val="3ED85BF4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D43A80"/>
    <w:multiLevelType w:val="hybridMultilevel"/>
    <w:tmpl w:val="EAA2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970131">
    <w:abstractNumId w:val="37"/>
  </w:num>
  <w:num w:numId="2" w16cid:durableId="67266797">
    <w:abstractNumId w:val="4"/>
  </w:num>
  <w:num w:numId="3" w16cid:durableId="1311204182">
    <w:abstractNumId w:val="6"/>
  </w:num>
  <w:num w:numId="4" w16cid:durableId="1354695046">
    <w:abstractNumId w:val="21"/>
  </w:num>
  <w:num w:numId="5" w16cid:durableId="408310624">
    <w:abstractNumId w:val="5"/>
  </w:num>
  <w:num w:numId="6" w16cid:durableId="253561482">
    <w:abstractNumId w:val="31"/>
  </w:num>
  <w:num w:numId="7" w16cid:durableId="471679295">
    <w:abstractNumId w:val="3"/>
  </w:num>
  <w:num w:numId="8" w16cid:durableId="161783381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692339341">
    <w:abstractNumId w:val="9"/>
  </w:num>
  <w:num w:numId="10" w16cid:durableId="106199670">
    <w:abstractNumId w:val="40"/>
  </w:num>
  <w:num w:numId="11" w16cid:durableId="2036534633">
    <w:abstractNumId w:val="1"/>
  </w:num>
  <w:num w:numId="12" w16cid:durableId="1223373813">
    <w:abstractNumId w:val="15"/>
  </w:num>
  <w:num w:numId="13" w16cid:durableId="343433603">
    <w:abstractNumId w:val="0"/>
  </w:num>
  <w:num w:numId="14" w16cid:durableId="1494377297">
    <w:abstractNumId w:val="43"/>
  </w:num>
  <w:num w:numId="15" w16cid:durableId="519199397">
    <w:abstractNumId w:val="16"/>
  </w:num>
  <w:num w:numId="16" w16cid:durableId="645669885">
    <w:abstractNumId w:val="17"/>
  </w:num>
  <w:num w:numId="17" w16cid:durableId="1392312590">
    <w:abstractNumId w:val="19"/>
  </w:num>
  <w:num w:numId="18" w16cid:durableId="509682298">
    <w:abstractNumId w:val="35"/>
  </w:num>
  <w:num w:numId="19" w16cid:durableId="722825065">
    <w:abstractNumId w:val="29"/>
  </w:num>
  <w:num w:numId="20" w16cid:durableId="1429931850">
    <w:abstractNumId w:val="7"/>
  </w:num>
  <w:num w:numId="21" w16cid:durableId="1577401051">
    <w:abstractNumId w:val="33"/>
  </w:num>
  <w:num w:numId="22" w16cid:durableId="7878492">
    <w:abstractNumId w:val="13"/>
  </w:num>
  <w:num w:numId="23" w16cid:durableId="224267554">
    <w:abstractNumId w:val="14"/>
  </w:num>
  <w:num w:numId="24" w16cid:durableId="707098264">
    <w:abstractNumId w:val="44"/>
  </w:num>
  <w:num w:numId="25" w16cid:durableId="1019820716">
    <w:abstractNumId w:val="24"/>
  </w:num>
  <w:num w:numId="26" w16cid:durableId="1768425457">
    <w:abstractNumId w:val="39"/>
  </w:num>
  <w:num w:numId="27" w16cid:durableId="716975441">
    <w:abstractNumId w:val="30"/>
  </w:num>
  <w:num w:numId="28" w16cid:durableId="1376157482">
    <w:abstractNumId w:val="18"/>
  </w:num>
  <w:num w:numId="29" w16cid:durableId="1434859391">
    <w:abstractNumId w:val="25"/>
  </w:num>
  <w:num w:numId="30" w16cid:durableId="1952781283">
    <w:abstractNumId w:val="23"/>
  </w:num>
  <w:num w:numId="31" w16cid:durableId="1458403287">
    <w:abstractNumId w:val="8"/>
  </w:num>
  <w:num w:numId="32" w16cid:durableId="944070543">
    <w:abstractNumId w:val="42"/>
  </w:num>
  <w:num w:numId="33" w16cid:durableId="1657025011">
    <w:abstractNumId w:val="12"/>
  </w:num>
  <w:num w:numId="34" w16cid:durableId="576211936">
    <w:abstractNumId w:val="28"/>
  </w:num>
  <w:num w:numId="35" w16cid:durableId="1524973163">
    <w:abstractNumId w:val="34"/>
  </w:num>
  <w:num w:numId="36" w16cid:durableId="1746143024">
    <w:abstractNumId w:val="20"/>
  </w:num>
  <w:num w:numId="37" w16cid:durableId="757169786">
    <w:abstractNumId w:val="41"/>
  </w:num>
  <w:num w:numId="38" w16cid:durableId="489492731">
    <w:abstractNumId w:val="22"/>
    <w:lvlOverride w:ilvl="0">
      <w:startOverride w:val="1"/>
    </w:lvlOverride>
  </w:num>
  <w:num w:numId="39" w16cid:durableId="970398773">
    <w:abstractNumId w:val="11"/>
  </w:num>
  <w:num w:numId="40" w16cid:durableId="470903315">
    <w:abstractNumId w:val="36"/>
  </w:num>
  <w:num w:numId="41" w16cid:durableId="116266919">
    <w:abstractNumId w:val="32"/>
  </w:num>
  <w:num w:numId="42" w16cid:durableId="221719820">
    <w:abstractNumId w:val="27"/>
  </w:num>
  <w:num w:numId="43" w16cid:durableId="1027027543">
    <w:abstractNumId w:val="45"/>
  </w:num>
  <w:num w:numId="44" w16cid:durableId="1147282158">
    <w:abstractNumId w:val="38"/>
  </w:num>
  <w:num w:numId="45" w16cid:durableId="1534730621">
    <w:abstractNumId w:val="26"/>
  </w:num>
  <w:num w:numId="46" w16cid:durableId="1476755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0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17"/>
    <w:rsid w:val="000002F5"/>
    <w:rsid w:val="00010C3F"/>
    <w:rsid w:val="000148E6"/>
    <w:rsid w:val="00023928"/>
    <w:rsid w:val="0003227E"/>
    <w:rsid w:val="00033987"/>
    <w:rsid w:val="0004446A"/>
    <w:rsid w:val="00045B19"/>
    <w:rsid w:val="000504B1"/>
    <w:rsid w:val="00055CE1"/>
    <w:rsid w:val="000617F9"/>
    <w:rsid w:val="00062FEF"/>
    <w:rsid w:val="00067368"/>
    <w:rsid w:val="0007087C"/>
    <w:rsid w:val="00074263"/>
    <w:rsid w:val="00077375"/>
    <w:rsid w:val="00092BAE"/>
    <w:rsid w:val="000A0953"/>
    <w:rsid w:val="000A0B34"/>
    <w:rsid w:val="000B7BFB"/>
    <w:rsid w:val="000C39DC"/>
    <w:rsid w:val="000D0162"/>
    <w:rsid w:val="000D1349"/>
    <w:rsid w:val="000E282D"/>
    <w:rsid w:val="000E2ECB"/>
    <w:rsid w:val="000F0137"/>
    <w:rsid w:val="000F1936"/>
    <w:rsid w:val="000F2A2F"/>
    <w:rsid w:val="00100F8C"/>
    <w:rsid w:val="00102E9E"/>
    <w:rsid w:val="00103327"/>
    <w:rsid w:val="00114911"/>
    <w:rsid w:val="00117E9E"/>
    <w:rsid w:val="00122244"/>
    <w:rsid w:val="001242C0"/>
    <w:rsid w:val="00127FA8"/>
    <w:rsid w:val="001303C3"/>
    <w:rsid w:val="00134217"/>
    <w:rsid w:val="00134A83"/>
    <w:rsid w:val="00134F25"/>
    <w:rsid w:val="00146B08"/>
    <w:rsid w:val="00147218"/>
    <w:rsid w:val="001519CF"/>
    <w:rsid w:val="001535AC"/>
    <w:rsid w:val="00162BFA"/>
    <w:rsid w:val="00163355"/>
    <w:rsid w:val="00166419"/>
    <w:rsid w:val="0016767C"/>
    <w:rsid w:val="00173B9A"/>
    <w:rsid w:val="0017403B"/>
    <w:rsid w:val="0018199F"/>
    <w:rsid w:val="001862E6"/>
    <w:rsid w:val="00187D26"/>
    <w:rsid w:val="001955A5"/>
    <w:rsid w:val="001A0CF7"/>
    <w:rsid w:val="001A3296"/>
    <w:rsid w:val="001A4A2B"/>
    <w:rsid w:val="001A542E"/>
    <w:rsid w:val="001B296A"/>
    <w:rsid w:val="001B35F7"/>
    <w:rsid w:val="001C1B02"/>
    <w:rsid w:val="001C6DE8"/>
    <w:rsid w:val="001D13A8"/>
    <w:rsid w:val="001D4CEB"/>
    <w:rsid w:val="001D6642"/>
    <w:rsid w:val="001D7F57"/>
    <w:rsid w:val="001E13B6"/>
    <w:rsid w:val="001E43E9"/>
    <w:rsid w:val="001E5F81"/>
    <w:rsid w:val="001E6D58"/>
    <w:rsid w:val="001F28C2"/>
    <w:rsid w:val="001F498A"/>
    <w:rsid w:val="00205CBB"/>
    <w:rsid w:val="00207A9D"/>
    <w:rsid w:val="002101B9"/>
    <w:rsid w:val="00210390"/>
    <w:rsid w:val="00215A96"/>
    <w:rsid w:val="00221B67"/>
    <w:rsid w:val="002311FB"/>
    <w:rsid w:val="002313BB"/>
    <w:rsid w:val="00232689"/>
    <w:rsid w:val="00232C78"/>
    <w:rsid w:val="00251AE5"/>
    <w:rsid w:val="00260F43"/>
    <w:rsid w:val="00262BAA"/>
    <w:rsid w:val="002659B9"/>
    <w:rsid w:val="0026634D"/>
    <w:rsid w:val="0026665C"/>
    <w:rsid w:val="002744A4"/>
    <w:rsid w:val="00274B7A"/>
    <w:rsid w:val="00275D05"/>
    <w:rsid w:val="0028028B"/>
    <w:rsid w:val="00284E2C"/>
    <w:rsid w:val="002858D0"/>
    <w:rsid w:val="00285ED6"/>
    <w:rsid w:val="00287BED"/>
    <w:rsid w:val="002912CD"/>
    <w:rsid w:val="00293458"/>
    <w:rsid w:val="00295876"/>
    <w:rsid w:val="00296633"/>
    <w:rsid w:val="002A0241"/>
    <w:rsid w:val="002A10A5"/>
    <w:rsid w:val="002A253F"/>
    <w:rsid w:val="002A28C1"/>
    <w:rsid w:val="002A3410"/>
    <w:rsid w:val="002B4E83"/>
    <w:rsid w:val="002C1AB0"/>
    <w:rsid w:val="002C1D88"/>
    <w:rsid w:val="002C44A5"/>
    <w:rsid w:val="002C7C55"/>
    <w:rsid w:val="002D08E3"/>
    <w:rsid w:val="002D2D00"/>
    <w:rsid w:val="002D30AB"/>
    <w:rsid w:val="002E30D2"/>
    <w:rsid w:val="002E7285"/>
    <w:rsid w:val="002F4097"/>
    <w:rsid w:val="00301419"/>
    <w:rsid w:val="003020B9"/>
    <w:rsid w:val="0030484C"/>
    <w:rsid w:val="00304E2F"/>
    <w:rsid w:val="003052B2"/>
    <w:rsid w:val="003110FC"/>
    <w:rsid w:val="00322D34"/>
    <w:rsid w:val="00322FBE"/>
    <w:rsid w:val="00325285"/>
    <w:rsid w:val="0032686F"/>
    <w:rsid w:val="00331220"/>
    <w:rsid w:val="00331E04"/>
    <w:rsid w:val="00337C9F"/>
    <w:rsid w:val="0034522C"/>
    <w:rsid w:val="003468C5"/>
    <w:rsid w:val="00351079"/>
    <w:rsid w:val="00352769"/>
    <w:rsid w:val="00366A78"/>
    <w:rsid w:val="00372870"/>
    <w:rsid w:val="00376061"/>
    <w:rsid w:val="003815BD"/>
    <w:rsid w:val="00395F94"/>
    <w:rsid w:val="00396947"/>
    <w:rsid w:val="003A239F"/>
    <w:rsid w:val="003A3CC0"/>
    <w:rsid w:val="003B302D"/>
    <w:rsid w:val="003C0965"/>
    <w:rsid w:val="003C15D8"/>
    <w:rsid w:val="003C5AD3"/>
    <w:rsid w:val="003D581C"/>
    <w:rsid w:val="003D717D"/>
    <w:rsid w:val="003D78E9"/>
    <w:rsid w:val="003D79B6"/>
    <w:rsid w:val="003E1888"/>
    <w:rsid w:val="003E7602"/>
    <w:rsid w:val="003E78C2"/>
    <w:rsid w:val="003E7ABD"/>
    <w:rsid w:val="003F348B"/>
    <w:rsid w:val="004175D8"/>
    <w:rsid w:val="00421EEA"/>
    <w:rsid w:val="00444C2E"/>
    <w:rsid w:val="00447032"/>
    <w:rsid w:val="00452010"/>
    <w:rsid w:val="00456097"/>
    <w:rsid w:val="00460229"/>
    <w:rsid w:val="0046242E"/>
    <w:rsid w:val="00463511"/>
    <w:rsid w:val="00466949"/>
    <w:rsid w:val="00474C22"/>
    <w:rsid w:val="00480691"/>
    <w:rsid w:val="00480960"/>
    <w:rsid w:val="00480DEC"/>
    <w:rsid w:val="00480F47"/>
    <w:rsid w:val="00480FC0"/>
    <w:rsid w:val="00484707"/>
    <w:rsid w:val="00485311"/>
    <w:rsid w:val="0048741C"/>
    <w:rsid w:val="004909CD"/>
    <w:rsid w:val="004A3F7D"/>
    <w:rsid w:val="004A7819"/>
    <w:rsid w:val="004B717D"/>
    <w:rsid w:val="004C132A"/>
    <w:rsid w:val="004C16B0"/>
    <w:rsid w:val="004E0D54"/>
    <w:rsid w:val="004F3060"/>
    <w:rsid w:val="004F30D5"/>
    <w:rsid w:val="004F329F"/>
    <w:rsid w:val="005000EE"/>
    <w:rsid w:val="005004B5"/>
    <w:rsid w:val="00504837"/>
    <w:rsid w:val="00505011"/>
    <w:rsid w:val="00511987"/>
    <w:rsid w:val="00511A09"/>
    <w:rsid w:val="00517447"/>
    <w:rsid w:val="00521A18"/>
    <w:rsid w:val="00525059"/>
    <w:rsid w:val="0052587B"/>
    <w:rsid w:val="00525E26"/>
    <w:rsid w:val="005261C3"/>
    <w:rsid w:val="005337BB"/>
    <w:rsid w:val="00534B2E"/>
    <w:rsid w:val="00545AA7"/>
    <w:rsid w:val="00551204"/>
    <w:rsid w:val="0055646D"/>
    <w:rsid w:val="0055791D"/>
    <w:rsid w:val="005623D5"/>
    <w:rsid w:val="00565C9D"/>
    <w:rsid w:val="00565D61"/>
    <w:rsid w:val="0056636A"/>
    <w:rsid w:val="0056695C"/>
    <w:rsid w:val="0057215F"/>
    <w:rsid w:val="005735F4"/>
    <w:rsid w:val="0057573A"/>
    <w:rsid w:val="00576646"/>
    <w:rsid w:val="00581F2C"/>
    <w:rsid w:val="005836C9"/>
    <w:rsid w:val="00590A77"/>
    <w:rsid w:val="00591137"/>
    <w:rsid w:val="005925AE"/>
    <w:rsid w:val="00594555"/>
    <w:rsid w:val="00595BB2"/>
    <w:rsid w:val="005A3BEA"/>
    <w:rsid w:val="005A6072"/>
    <w:rsid w:val="005A609D"/>
    <w:rsid w:val="005A666A"/>
    <w:rsid w:val="005B34A4"/>
    <w:rsid w:val="005B69F1"/>
    <w:rsid w:val="005C03A2"/>
    <w:rsid w:val="005C1E4E"/>
    <w:rsid w:val="005C2496"/>
    <w:rsid w:val="005C55FF"/>
    <w:rsid w:val="005C5EDC"/>
    <w:rsid w:val="005D0150"/>
    <w:rsid w:val="005D534A"/>
    <w:rsid w:val="005E1017"/>
    <w:rsid w:val="005E16C9"/>
    <w:rsid w:val="005E2204"/>
    <w:rsid w:val="005F3CCE"/>
    <w:rsid w:val="005F438C"/>
    <w:rsid w:val="005F4976"/>
    <w:rsid w:val="005F7182"/>
    <w:rsid w:val="00601D18"/>
    <w:rsid w:val="00603C69"/>
    <w:rsid w:val="00604CD6"/>
    <w:rsid w:val="0060765C"/>
    <w:rsid w:val="006140E1"/>
    <w:rsid w:val="00615822"/>
    <w:rsid w:val="006225DF"/>
    <w:rsid w:val="0062315A"/>
    <w:rsid w:val="00623F4D"/>
    <w:rsid w:val="00626005"/>
    <w:rsid w:val="0062673B"/>
    <w:rsid w:val="00626EEF"/>
    <w:rsid w:val="0063058C"/>
    <w:rsid w:val="00632D31"/>
    <w:rsid w:val="00637B4A"/>
    <w:rsid w:val="00640F5F"/>
    <w:rsid w:val="00644197"/>
    <w:rsid w:val="00654018"/>
    <w:rsid w:val="00660E28"/>
    <w:rsid w:val="00666A71"/>
    <w:rsid w:val="00672966"/>
    <w:rsid w:val="00677F72"/>
    <w:rsid w:val="00690020"/>
    <w:rsid w:val="00696446"/>
    <w:rsid w:val="006A29B3"/>
    <w:rsid w:val="006A3A8C"/>
    <w:rsid w:val="006A429C"/>
    <w:rsid w:val="006A5810"/>
    <w:rsid w:val="006A6852"/>
    <w:rsid w:val="006B438C"/>
    <w:rsid w:val="006B5FC5"/>
    <w:rsid w:val="006B6309"/>
    <w:rsid w:val="006C26B4"/>
    <w:rsid w:val="006C2DB7"/>
    <w:rsid w:val="006C4821"/>
    <w:rsid w:val="006C595D"/>
    <w:rsid w:val="006C6B9B"/>
    <w:rsid w:val="006D3506"/>
    <w:rsid w:val="006D5DA8"/>
    <w:rsid w:val="006D7895"/>
    <w:rsid w:val="006F72E0"/>
    <w:rsid w:val="006F7C2C"/>
    <w:rsid w:val="007022B6"/>
    <w:rsid w:val="00702E26"/>
    <w:rsid w:val="00707BA1"/>
    <w:rsid w:val="00710D49"/>
    <w:rsid w:val="007123F4"/>
    <w:rsid w:val="007165D1"/>
    <w:rsid w:val="0072444F"/>
    <w:rsid w:val="00725EF1"/>
    <w:rsid w:val="00730C06"/>
    <w:rsid w:val="00731D2E"/>
    <w:rsid w:val="007409F9"/>
    <w:rsid w:val="00741384"/>
    <w:rsid w:val="0074220B"/>
    <w:rsid w:val="00757B98"/>
    <w:rsid w:val="00760AD2"/>
    <w:rsid w:val="00762552"/>
    <w:rsid w:val="00766A84"/>
    <w:rsid w:val="0076789C"/>
    <w:rsid w:val="00773778"/>
    <w:rsid w:val="0077404A"/>
    <w:rsid w:val="00777FA2"/>
    <w:rsid w:val="007802C4"/>
    <w:rsid w:val="007854DF"/>
    <w:rsid w:val="00786B34"/>
    <w:rsid w:val="00797CBB"/>
    <w:rsid w:val="007A285C"/>
    <w:rsid w:val="007B1966"/>
    <w:rsid w:val="007C1770"/>
    <w:rsid w:val="007D190F"/>
    <w:rsid w:val="007F49F6"/>
    <w:rsid w:val="00801DFD"/>
    <w:rsid w:val="00804302"/>
    <w:rsid w:val="008049A9"/>
    <w:rsid w:val="0082144E"/>
    <w:rsid w:val="00827DC9"/>
    <w:rsid w:val="00830F2E"/>
    <w:rsid w:val="008344F3"/>
    <w:rsid w:val="00835630"/>
    <w:rsid w:val="0083750A"/>
    <w:rsid w:val="00841640"/>
    <w:rsid w:val="00843478"/>
    <w:rsid w:val="008462CD"/>
    <w:rsid w:val="0084731A"/>
    <w:rsid w:val="0085537D"/>
    <w:rsid w:val="0085724D"/>
    <w:rsid w:val="00865B54"/>
    <w:rsid w:val="008665D2"/>
    <w:rsid w:val="008740D1"/>
    <w:rsid w:val="00875608"/>
    <w:rsid w:val="008842A6"/>
    <w:rsid w:val="00894C21"/>
    <w:rsid w:val="008A0F67"/>
    <w:rsid w:val="008A318C"/>
    <w:rsid w:val="008A69CE"/>
    <w:rsid w:val="008A7A81"/>
    <w:rsid w:val="008A7EF1"/>
    <w:rsid w:val="008B07EF"/>
    <w:rsid w:val="008C01CF"/>
    <w:rsid w:val="008C3283"/>
    <w:rsid w:val="008C35E4"/>
    <w:rsid w:val="008C6502"/>
    <w:rsid w:val="008D4234"/>
    <w:rsid w:val="008D53AA"/>
    <w:rsid w:val="008D57D3"/>
    <w:rsid w:val="008E0948"/>
    <w:rsid w:val="008E0C97"/>
    <w:rsid w:val="008E4838"/>
    <w:rsid w:val="008E7700"/>
    <w:rsid w:val="008F1D22"/>
    <w:rsid w:val="008F73E3"/>
    <w:rsid w:val="00903FA1"/>
    <w:rsid w:val="00910809"/>
    <w:rsid w:val="00910C79"/>
    <w:rsid w:val="00911D09"/>
    <w:rsid w:val="009120E2"/>
    <w:rsid w:val="009303C5"/>
    <w:rsid w:val="00932124"/>
    <w:rsid w:val="00943BA2"/>
    <w:rsid w:val="00945BA2"/>
    <w:rsid w:val="00945C96"/>
    <w:rsid w:val="009502F6"/>
    <w:rsid w:val="0095192F"/>
    <w:rsid w:val="009521CC"/>
    <w:rsid w:val="00955937"/>
    <w:rsid w:val="00957BAD"/>
    <w:rsid w:val="009614F8"/>
    <w:rsid w:val="009679AD"/>
    <w:rsid w:val="00977B6C"/>
    <w:rsid w:val="00991C65"/>
    <w:rsid w:val="00992234"/>
    <w:rsid w:val="00992F55"/>
    <w:rsid w:val="00996C2A"/>
    <w:rsid w:val="009A07EF"/>
    <w:rsid w:val="009A4416"/>
    <w:rsid w:val="009B3B17"/>
    <w:rsid w:val="009B6535"/>
    <w:rsid w:val="009C03B4"/>
    <w:rsid w:val="009C0CC5"/>
    <w:rsid w:val="009C1EF9"/>
    <w:rsid w:val="009C67BA"/>
    <w:rsid w:val="009D1F0B"/>
    <w:rsid w:val="009D26A9"/>
    <w:rsid w:val="009D7913"/>
    <w:rsid w:val="009D7C8D"/>
    <w:rsid w:val="009E2F96"/>
    <w:rsid w:val="009F2A7F"/>
    <w:rsid w:val="009F7F21"/>
    <w:rsid w:val="00A02ABA"/>
    <w:rsid w:val="00A05F80"/>
    <w:rsid w:val="00A06AFB"/>
    <w:rsid w:val="00A179BB"/>
    <w:rsid w:val="00A231F1"/>
    <w:rsid w:val="00A253FE"/>
    <w:rsid w:val="00A267BB"/>
    <w:rsid w:val="00A27583"/>
    <w:rsid w:val="00A31058"/>
    <w:rsid w:val="00A34BDE"/>
    <w:rsid w:val="00A37A48"/>
    <w:rsid w:val="00A42C29"/>
    <w:rsid w:val="00A443F5"/>
    <w:rsid w:val="00A51A37"/>
    <w:rsid w:val="00A5798B"/>
    <w:rsid w:val="00A57FF0"/>
    <w:rsid w:val="00A606F2"/>
    <w:rsid w:val="00A64495"/>
    <w:rsid w:val="00A67A5F"/>
    <w:rsid w:val="00A705D0"/>
    <w:rsid w:val="00A8213C"/>
    <w:rsid w:val="00A85027"/>
    <w:rsid w:val="00A95105"/>
    <w:rsid w:val="00A952E4"/>
    <w:rsid w:val="00AA1F67"/>
    <w:rsid w:val="00AA5EEC"/>
    <w:rsid w:val="00AB042F"/>
    <w:rsid w:val="00AC097E"/>
    <w:rsid w:val="00AC1239"/>
    <w:rsid w:val="00AC1243"/>
    <w:rsid w:val="00AC2DD0"/>
    <w:rsid w:val="00AD6E77"/>
    <w:rsid w:val="00AF089A"/>
    <w:rsid w:val="00AF144A"/>
    <w:rsid w:val="00AF2D04"/>
    <w:rsid w:val="00AF6BA4"/>
    <w:rsid w:val="00B02A91"/>
    <w:rsid w:val="00B054C9"/>
    <w:rsid w:val="00B05A51"/>
    <w:rsid w:val="00B07F28"/>
    <w:rsid w:val="00B11463"/>
    <w:rsid w:val="00B13143"/>
    <w:rsid w:val="00B17955"/>
    <w:rsid w:val="00B21C9B"/>
    <w:rsid w:val="00B21F2B"/>
    <w:rsid w:val="00B22466"/>
    <w:rsid w:val="00B34493"/>
    <w:rsid w:val="00B37F2A"/>
    <w:rsid w:val="00B42AC3"/>
    <w:rsid w:val="00B42FF9"/>
    <w:rsid w:val="00B43DC1"/>
    <w:rsid w:val="00B50B61"/>
    <w:rsid w:val="00B5556F"/>
    <w:rsid w:val="00B6378D"/>
    <w:rsid w:val="00B6577C"/>
    <w:rsid w:val="00B709B4"/>
    <w:rsid w:val="00B71E93"/>
    <w:rsid w:val="00B71F4B"/>
    <w:rsid w:val="00B73EBF"/>
    <w:rsid w:val="00B8033E"/>
    <w:rsid w:val="00B82BBA"/>
    <w:rsid w:val="00B943B6"/>
    <w:rsid w:val="00B94F75"/>
    <w:rsid w:val="00BA3F16"/>
    <w:rsid w:val="00BA5111"/>
    <w:rsid w:val="00BA56E5"/>
    <w:rsid w:val="00BA6C40"/>
    <w:rsid w:val="00BA764D"/>
    <w:rsid w:val="00BB100F"/>
    <w:rsid w:val="00BB1082"/>
    <w:rsid w:val="00BB1D5B"/>
    <w:rsid w:val="00BB2E7C"/>
    <w:rsid w:val="00BB4712"/>
    <w:rsid w:val="00BB63EB"/>
    <w:rsid w:val="00BB71C3"/>
    <w:rsid w:val="00BD0F33"/>
    <w:rsid w:val="00BE040A"/>
    <w:rsid w:val="00BE1D5D"/>
    <w:rsid w:val="00BE4FAA"/>
    <w:rsid w:val="00BE6AD2"/>
    <w:rsid w:val="00BE6C8F"/>
    <w:rsid w:val="00BF27EE"/>
    <w:rsid w:val="00BF70FF"/>
    <w:rsid w:val="00C019E6"/>
    <w:rsid w:val="00C043D0"/>
    <w:rsid w:val="00C10253"/>
    <w:rsid w:val="00C11012"/>
    <w:rsid w:val="00C1453D"/>
    <w:rsid w:val="00C1461F"/>
    <w:rsid w:val="00C2137C"/>
    <w:rsid w:val="00C23A1F"/>
    <w:rsid w:val="00C23B6A"/>
    <w:rsid w:val="00C24004"/>
    <w:rsid w:val="00C27FDA"/>
    <w:rsid w:val="00C3427D"/>
    <w:rsid w:val="00C373CF"/>
    <w:rsid w:val="00C42F6F"/>
    <w:rsid w:val="00C51307"/>
    <w:rsid w:val="00C51DE5"/>
    <w:rsid w:val="00C551D5"/>
    <w:rsid w:val="00C570E2"/>
    <w:rsid w:val="00C60832"/>
    <w:rsid w:val="00C61F16"/>
    <w:rsid w:val="00C6654C"/>
    <w:rsid w:val="00C72CC3"/>
    <w:rsid w:val="00C81598"/>
    <w:rsid w:val="00C81C0E"/>
    <w:rsid w:val="00C84297"/>
    <w:rsid w:val="00C85867"/>
    <w:rsid w:val="00C86854"/>
    <w:rsid w:val="00C92545"/>
    <w:rsid w:val="00C97205"/>
    <w:rsid w:val="00CA0FC5"/>
    <w:rsid w:val="00CA1302"/>
    <w:rsid w:val="00CA7B36"/>
    <w:rsid w:val="00CB4FFF"/>
    <w:rsid w:val="00CC04EE"/>
    <w:rsid w:val="00CC3566"/>
    <w:rsid w:val="00CD090B"/>
    <w:rsid w:val="00CD2972"/>
    <w:rsid w:val="00CD3C9D"/>
    <w:rsid w:val="00CD5720"/>
    <w:rsid w:val="00CD5C76"/>
    <w:rsid w:val="00CE284C"/>
    <w:rsid w:val="00CF05BC"/>
    <w:rsid w:val="00CF194F"/>
    <w:rsid w:val="00CF1BF0"/>
    <w:rsid w:val="00D03750"/>
    <w:rsid w:val="00D10AE2"/>
    <w:rsid w:val="00D110AA"/>
    <w:rsid w:val="00D123EE"/>
    <w:rsid w:val="00D20C04"/>
    <w:rsid w:val="00D20D13"/>
    <w:rsid w:val="00D228AE"/>
    <w:rsid w:val="00D302F2"/>
    <w:rsid w:val="00D325A6"/>
    <w:rsid w:val="00D3583D"/>
    <w:rsid w:val="00D35F06"/>
    <w:rsid w:val="00D36CFE"/>
    <w:rsid w:val="00D401C6"/>
    <w:rsid w:val="00D427EF"/>
    <w:rsid w:val="00D43569"/>
    <w:rsid w:val="00D446EF"/>
    <w:rsid w:val="00D45A49"/>
    <w:rsid w:val="00D5519C"/>
    <w:rsid w:val="00D553F1"/>
    <w:rsid w:val="00D560FD"/>
    <w:rsid w:val="00D613F1"/>
    <w:rsid w:val="00D66EAA"/>
    <w:rsid w:val="00D70187"/>
    <w:rsid w:val="00D73017"/>
    <w:rsid w:val="00D73E4F"/>
    <w:rsid w:val="00D74D55"/>
    <w:rsid w:val="00D751D4"/>
    <w:rsid w:val="00D7531B"/>
    <w:rsid w:val="00D760B1"/>
    <w:rsid w:val="00D762C9"/>
    <w:rsid w:val="00D8122C"/>
    <w:rsid w:val="00D812E1"/>
    <w:rsid w:val="00D84707"/>
    <w:rsid w:val="00D86635"/>
    <w:rsid w:val="00D90C97"/>
    <w:rsid w:val="00D91C18"/>
    <w:rsid w:val="00D9556E"/>
    <w:rsid w:val="00D962CF"/>
    <w:rsid w:val="00D96FDF"/>
    <w:rsid w:val="00D976BD"/>
    <w:rsid w:val="00D977C0"/>
    <w:rsid w:val="00DB1F52"/>
    <w:rsid w:val="00DB4D9F"/>
    <w:rsid w:val="00DB7E0D"/>
    <w:rsid w:val="00DC22DE"/>
    <w:rsid w:val="00DC2726"/>
    <w:rsid w:val="00DC3BF2"/>
    <w:rsid w:val="00DC6EDE"/>
    <w:rsid w:val="00DD010F"/>
    <w:rsid w:val="00DD52BE"/>
    <w:rsid w:val="00DD53B1"/>
    <w:rsid w:val="00DD69E3"/>
    <w:rsid w:val="00DE1C9A"/>
    <w:rsid w:val="00DF0366"/>
    <w:rsid w:val="00DF4368"/>
    <w:rsid w:val="00DF78C5"/>
    <w:rsid w:val="00E00C1B"/>
    <w:rsid w:val="00E04D73"/>
    <w:rsid w:val="00E057BB"/>
    <w:rsid w:val="00E05858"/>
    <w:rsid w:val="00E12AAB"/>
    <w:rsid w:val="00E13D23"/>
    <w:rsid w:val="00E15E58"/>
    <w:rsid w:val="00E1749A"/>
    <w:rsid w:val="00E22CE4"/>
    <w:rsid w:val="00E26C40"/>
    <w:rsid w:val="00E27EA8"/>
    <w:rsid w:val="00E32B16"/>
    <w:rsid w:val="00E34EC9"/>
    <w:rsid w:val="00E405AE"/>
    <w:rsid w:val="00E40AA0"/>
    <w:rsid w:val="00E440A4"/>
    <w:rsid w:val="00E452A8"/>
    <w:rsid w:val="00E45869"/>
    <w:rsid w:val="00E477C9"/>
    <w:rsid w:val="00E51570"/>
    <w:rsid w:val="00E53EFB"/>
    <w:rsid w:val="00E54D7F"/>
    <w:rsid w:val="00E60810"/>
    <w:rsid w:val="00E6275A"/>
    <w:rsid w:val="00E63320"/>
    <w:rsid w:val="00E707D2"/>
    <w:rsid w:val="00E708A3"/>
    <w:rsid w:val="00E76FD2"/>
    <w:rsid w:val="00E77022"/>
    <w:rsid w:val="00E811A0"/>
    <w:rsid w:val="00E82148"/>
    <w:rsid w:val="00E83E23"/>
    <w:rsid w:val="00E91949"/>
    <w:rsid w:val="00E92E99"/>
    <w:rsid w:val="00E96947"/>
    <w:rsid w:val="00EB05A5"/>
    <w:rsid w:val="00EB6800"/>
    <w:rsid w:val="00EB6FAA"/>
    <w:rsid w:val="00EB71EF"/>
    <w:rsid w:val="00EB743C"/>
    <w:rsid w:val="00EC08F3"/>
    <w:rsid w:val="00EC37CD"/>
    <w:rsid w:val="00EC3D9D"/>
    <w:rsid w:val="00EC4CC4"/>
    <w:rsid w:val="00EC6253"/>
    <w:rsid w:val="00EC7263"/>
    <w:rsid w:val="00ED003F"/>
    <w:rsid w:val="00ED0C35"/>
    <w:rsid w:val="00ED18B9"/>
    <w:rsid w:val="00ED6231"/>
    <w:rsid w:val="00EE7478"/>
    <w:rsid w:val="00EF31B1"/>
    <w:rsid w:val="00EF4439"/>
    <w:rsid w:val="00F013E4"/>
    <w:rsid w:val="00F01825"/>
    <w:rsid w:val="00F0210F"/>
    <w:rsid w:val="00F04AAD"/>
    <w:rsid w:val="00F04F4A"/>
    <w:rsid w:val="00F0592F"/>
    <w:rsid w:val="00F06FF7"/>
    <w:rsid w:val="00F12D38"/>
    <w:rsid w:val="00F14314"/>
    <w:rsid w:val="00F2303C"/>
    <w:rsid w:val="00F32EF3"/>
    <w:rsid w:val="00F35926"/>
    <w:rsid w:val="00F40562"/>
    <w:rsid w:val="00F549D1"/>
    <w:rsid w:val="00F57BDA"/>
    <w:rsid w:val="00F6002D"/>
    <w:rsid w:val="00F60760"/>
    <w:rsid w:val="00F64983"/>
    <w:rsid w:val="00F67352"/>
    <w:rsid w:val="00F714ED"/>
    <w:rsid w:val="00F74465"/>
    <w:rsid w:val="00F77472"/>
    <w:rsid w:val="00F80D95"/>
    <w:rsid w:val="00F80DDA"/>
    <w:rsid w:val="00F847AC"/>
    <w:rsid w:val="00F84A0F"/>
    <w:rsid w:val="00F91652"/>
    <w:rsid w:val="00F94BBB"/>
    <w:rsid w:val="00F96CCD"/>
    <w:rsid w:val="00F979A7"/>
    <w:rsid w:val="00FA228E"/>
    <w:rsid w:val="00FA2AA0"/>
    <w:rsid w:val="00FB355E"/>
    <w:rsid w:val="00FB5238"/>
    <w:rsid w:val="00FC1D3F"/>
    <w:rsid w:val="00FC50C7"/>
    <w:rsid w:val="00FD2B5F"/>
    <w:rsid w:val="00FD3935"/>
    <w:rsid w:val="00FD5E9D"/>
    <w:rsid w:val="00FE2AC9"/>
    <w:rsid w:val="00FE3408"/>
    <w:rsid w:val="00FE365B"/>
    <w:rsid w:val="00FF25EF"/>
    <w:rsid w:val="00FF33B2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3B1D8"/>
  <w15:chartTrackingRefBased/>
  <w15:docId w15:val="{A2783110-EE92-4C9D-8343-F18B7A3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B1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73E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3B17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B3B17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9B3B17"/>
    <w:pPr>
      <w:keepNext/>
      <w:ind w:left="21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B73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D6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838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E27EA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65D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ORMAT">
    <w:name w:val="EDD FORMAT"/>
    <w:basedOn w:val="Normal"/>
    <w:semiHidden/>
    <w:rsid w:val="009B3B17"/>
    <w:rPr>
      <w:rFonts w:ascii="Helvetica" w:hAnsi="Helvetica" w:cs="Times New Roman"/>
      <w:szCs w:val="20"/>
    </w:rPr>
  </w:style>
  <w:style w:type="paragraph" w:styleId="Title">
    <w:name w:val="Title"/>
    <w:basedOn w:val="Normal"/>
    <w:qFormat/>
    <w:rsid w:val="009B3B1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B3B17"/>
    <w:pPr>
      <w:tabs>
        <w:tab w:val="left" w:pos="1440"/>
        <w:tab w:val="right" w:leader="dot" w:pos="9000"/>
      </w:tabs>
      <w:spacing w:after="100"/>
    </w:pPr>
    <w:rPr>
      <w:b/>
    </w:rPr>
  </w:style>
  <w:style w:type="paragraph" w:styleId="BodyText3">
    <w:name w:val="Body Text 3"/>
    <w:basedOn w:val="Normal"/>
    <w:semiHidden/>
    <w:rsid w:val="00B73EBF"/>
    <w:pPr>
      <w:spacing w:after="120"/>
    </w:pPr>
    <w:rPr>
      <w:sz w:val="16"/>
      <w:szCs w:val="16"/>
    </w:rPr>
  </w:style>
  <w:style w:type="paragraph" w:customStyle="1" w:styleId="Default">
    <w:name w:val="Default"/>
    <w:semiHidden/>
    <w:rsid w:val="00B73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rsid w:val="006F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27EA8"/>
    <w:rPr>
      <w:color w:val="0000FF"/>
      <w:u w:val="single"/>
    </w:rPr>
  </w:style>
  <w:style w:type="paragraph" w:styleId="BodyTextIndent">
    <w:name w:val="Body Text Indent"/>
    <w:basedOn w:val="Normal"/>
    <w:rsid w:val="0076789C"/>
    <w:pPr>
      <w:spacing w:after="120"/>
      <w:ind w:left="360"/>
    </w:pPr>
  </w:style>
  <w:style w:type="paragraph" w:customStyle="1" w:styleId="Section">
    <w:name w:val="Section"/>
    <w:basedOn w:val="BlockText"/>
    <w:rsid w:val="00F847AC"/>
    <w:pPr>
      <w:numPr>
        <w:numId w:val="12"/>
      </w:numPr>
    </w:pPr>
    <w:rPr>
      <w:rFonts w:ascii="Arial Bold" w:hAnsi="Arial Bold"/>
      <w:bCs/>
      <w:caps/>
    </w:rPr>
  </w:style>
  <w:style w:type="paragraph" w:styleId="Footer">
    <w:name w:val="footer"/>
    <w:basedOn w:val="Normal"/>
    <w:rsid w:val="00551204"/>
    <w:pPr>
      <w:tabs>
        <w:tab w:val="center" w:pos="4320"/>
        <w:tab w:val="right" w:pos="8640"/>
      </w:tabs>
      <w:ind w:left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rsid w:val="00551204"/>
    <w:pPr>
      <w:spacing w:after="120" w:line="480" w:lineRule="auto"/>
      <w:ind w:left="360"/>
    </w:pPr>
  </w:style>
  <w:style w:type="table" w:styleId="TableGrid">
    <w:name w:val="Table Grid"/>
    <w:basedOn w:val="TableNormal"/>
    <w:semiHidden/>
    <w:rsid w:val="005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sz w:val="20"/>
      <w:szCs w:val="20"/>
    </w:rPr>
  </w:style>
  <w:style w:type="paragraph" w:customStyle="1" w:styleId="p3">
    <w:name w:val="p3"/>
    <w:basedOn w:val="Normal"/>
    <w:semiHidden/>
    <w:pPr>
      <w:spacing w:line="240" w:lineRule="atLeast"/>
      <w:ind w:left="480" w:hanging="480"/>
    </w:pPr>
    <w:rPr>
      <w:rFonts w:ascii="Chicago" w:hAnsi="Chicago" w:cs="Times New Roman"/>
      <w:szCs w:val="20"/>
    </w:rPr>
  </w:style>
  <w:style w:type="paragraph" w:styleId="BlockText">
    <w:name w:val="Block Text"/>
    <w:basedOn w:val="Normal"/>
    <w:link w:val="BlockTextChar"/>
    <w:rsid w:val="00F847AC"/>
    <w:pPr>
      <w:ind w:right="-198"/>
    </w:pPr>
    <w:rPr>
      <w:rFonts w:cs="Times New Roman"/>
      <w:snapToGrid w:val="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519CF"/>
  </w:style>
  <w:style w:type="character" w:customStyle="1" w:styleId="Heading3Char">
    <w:name w:val="Heading 3 Char"/>
    <w:link w:val="Heading3"/>
    <w:rsid w:val="00E32B16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FPSECTION">
    <w:name w:val="SFP SECTION"/>
    <w:basedOn w:val="Section"/>
    <w:next w:val="Section"/>
    <w:autoRedefine/>
    <w:rsid w:val="005261C3"/>
    <w:pPr>
      <w:numPr>
        <w:numId w:val="0"/>
      </w:numPr>
      <w:tabs>
        <w:tab w:val="left" w:pos="1620"/>
      </w:tabs>
      <w:ind w:right="0"/>
    </w:pPr>
    <w:rPr>
      <w:rFonts w:ascii="Arial" w:hAnsi="Arial" w:cs="Arial"/>
      <w:b/>
      <w:snapToGrid/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565D61"/>
    <w:pPr>
      <w:ind w:left="960"/>
    </w:pPr>
  </w:style>
  <w:style w:type="paragraph" w:styleId="TOC1">
    <w:name w:val="toc 1"/>
    <w:basedOn w:val="SFPSECTION"/>
    <w:next w:val="BodyText"/>
    <w:autoRedefine/>
    <w:semiHidden/>
    <w:rsid w:val="009D7913"/>
    <w:pPr>
      <w:tabs>
        <w:tab w:val="clear" w:pos="1620"/>
        <w:tab w:val="right" w:leader="dot" w:pos="9540"/>
      </w:tabs>
      <w:spacing w:before="240"/>
      <w:ind w:right="-202"/>
    </w:pPr>
    <w:rPr>
      <w:b w:val="0"/>
      <w:noProof/>
    </w:rPr>
  </w:style>
  <w:style w:type="paragraph" w:styleId="Date">
    <w:name w:val="Date"/>
    <w:basedOn w:val="Normal"/>
    <w:next w:val="Normal"/>
    <w:rsid w:val="00565D61"/>
  </w:style>
  <w:style w:type="paragraph" w:styleId="TOC4">
    <w:name w:val="toc 4"/>
    <w:basedOn w:val="Normal"/>
    <w:next w:val="Normal"/>
    <w:autoRedefine/>
    <w:semiHidden/>
    <w:rsid w:val="00565D61"/>
    <w:pPr>
      <w:ind w:left="720"/>
    </w:pPr>
  </w:style>
  <w:style w:type="paragraph" w:styleId="TOC2">
    <w:name w:val="toc 2"/>
    <w:basedOn w:val="ListBullet"/>
    <w:autoRedefine/>
    <w:semiHidden/>
    <w:rsid w:val="00B5556F"/>
    <w:pPr>
      <w:numPr>
        <w:numId w:val="0"/>
      </w:numPr>
      <w:tabs>
        <w:tab w:val="left" w:pos="540"/>
        <w:tab w:val="left" w:pos="1080"/>
        <w:tab w:val="right" w:leader="dot" w:pos="9540"/>
      </w:tabs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565D61"/>
    <w:pPr>
      <w:ind w:left="1920"/>
    </w:pPr>
  </w:style>
  <w:style w:type="paragraph" w:styleId="TOC8">
    <w:name w:val="toc 8"/>
    <w:basedOn w:val="Normal"/>
    <w:next w:val="Normal"/>
    <w:autoRedefine/>
    <w:semiHidden/>
    <w:rsid w:val="00565D61"/>
    <w:pPr>
      <w:ind w:left="1680"/>
    </w:pPr>
  </w:style>
  <w:style w:type="paragraph" w:styleId="TOC6">
    <w:name w:val="toc 6"/>
    <w:basedOn w:val="Normal"/>
    <w:next w:val="Normal"/>
    <w:autoRedefine/>
    <w:semiHidden/>
    <w:rsid w:val="00565D61"/>
    <w:pPr>
      <w:ind w:left="1200"/>
    </w:pPr>
  </w:style>
  <w:style w:type="paragraph" w:styleId="TOC3">
    <w:name w:val="toc 3"/>
    <w:basedOn w:val="Normal"/>
    <w:next w:val="Normal"/>
    <w:autoRedefine/>
    <w:semiHidden/>
    <w:rsid w:val="00565D61"/>
    <w:pPr>
      <w:ind w:left="480"/>
    </w:pPr>
  </w:style>
  <w:style w:type="paragraph" w:customStyle="1" w:styleId="Style1">
    <w:name w:val="Style1"/>
    <w:basedOn w:val="SFPSECTION"/>
    <w:next w:val="SFPSECTION"/>
    <w:autoRedefine/>
    <w:rsid w:val="00062FEF"/>
  </w:style>
  <w:style w:type="paragraph" w:customStyle="1" w:styleId="Style2">
    <w:name w:val="Style2"/>
    <w:basedOn w:val="SFPSECTION"/>
    <w:next w:val="SFPSECTION"/>
    <w:autoRedefine/>
    <w:rsid w:val="00C6654C"/>
  </w:style>
  <w:style w:type="paragraph" w:customStyle="1" w:styleId="Style3">
    <w:name w:val="Style3"/>
    <w:basedOn w:val="SFPSECTION"/>
    <w:autoRedefine/>
    <w:rsid w:val="00F847AC"/>
    <w:pPr>
      <w:tabs>
        <w:tab w:val="left" w:pos="360"/>
      </w:tabs>
      <w:ind w:left="360" w:hanging="360"/>
    </w:pPr>
  </w:style>
  <w:style w:type="paragraph" w:customStyle="1" w:styleId="Style4">
    <w:name w:val="Style4"/>
    <w:basedOn w:val="Heading1"/>
    <w:autoRedefine/>
    <w:rsid w:val="008C3283"/>
    <w:pPr>
      <w:spacing w:before="0" w:after="0"/>
      <w:ind w:left="720" w:hanging="360"/>
      <w:outlineLvl w:val="9"/>
    </w:pPr>
    <w:rPr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8842A6"/>
    <w:pPr>
      <w:ind w:left="144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8842A6"/>
    <w:pPr>
      <w:ind w:left="240" w:hanging="240"/>
    </w:pPr>
  </w:style>
  <w:style w:type="paragraph" w:styleId="List">
    <w:name w:val="List"/>
    <w:basedOn w:val="Normal"/>
    <w:rsid w:val="00F12D38"/>
    <w:pPr>
      <w:ind w:left="360" w:hanging="360"/>
    </w:pPr>
  </w:style>
  <w:style w:type="paragraph" w:styleId="ListBullet">
    <w:name w:val="List Bullet"/>
    <w:basedOn w:val="Normal"/>
    <w:rsid w:val="005C5EDC"/>
    <w:pPr>
      <w:numPr>
        <w:numId w:val="11"/>
      </w:numPr>
    </w:pPr>
  </w:style>
  <w:style w:type="paragraph" w:styleId="ListBullet2">
    <w:name w:val="List Bullet 2"/>
    <w:basedOn w:val="Normal"/>
    <w:semiHidden/>
    <w:rsid w:val="00F12D38"/>
    <w:pPr>
      <w:numPr>
        <w:numId w:val="13"/>
      </w:numPr>
    </w:pPr>
  </w:style>
  <w:style w:type="paragraph" w:styleId="ListContinue">
    <w:name w:val="List Continue"/>
    <w:basedOn w:val="Normal"/>
    <w:semiHidden/>
    <w:rsid w:val="00F12D38"/>
    <w:pPr>
      <w:spacing w:after="120"/>
      <w:ind w:left="360"/>
    </w:pPr>
  </w:style>
  <w:style w:type="paragraph" w:customStyle="1" w:styleId="InsideAddress">
    <w:name w:val="Inside Address"/>
    <w:basedOn w:val="Normal"/>
    <w:semiHidden/>
    <w:rsid w:val="00F12D38"/>
  </w:style>
  <w:style w:type="paragraph" w:customStyle="1" w:styleId="ReturnAddress">
    <w:name w:val="Return Address"/>
    <w:basedOn w:val="Normal"/>
    <w:semiHidden/>
    <w:rsid w:val="00F12D38"/>
  </w:style>
  <w:style w:type="paragraph" w:styleId="BodyTextFirstIndent2">
    <w:name w:val="Body Text First Indent 2"/>
    <w:basedOn w:val="BodyTextIndent"/>
    <w:rsid w:val="00F12D38"/>
    <w:pPr>
      <w:ind w:firstLine="210"/>
    </w:pPr>
  </w:style>
  <w:style w:type="character" w:customStyle="1" w:styleId="BlockTextChar">
    <w:name w:val="Block Text Char"/>
    <w:link w:val="BlockText"/>
    <w:rsid w:val="001D4CEB"/>
    <w:rPr>
      <w:rFonts w:ascii="Arial" w:hAnsi="Arial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C1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Division">
    <w:name w:val="Sub-Division"/>
    <w:basedOn w:val="Normal"/>
    <w:rsid w:val="0056695C"/>
    <w:pPr>
      <w:numPr>
        <w:numId w:val="15"/>
      </w:numPr>
    </w:pPr>
  </w:style>
  <w:style w:type="paragraph" w:styleId="BodyTextIndent3">
    <w:name w:val="Body Text Indent 3"/>
    <w:basedOn w:val="Normal"/>
    <w:rsid w:val="00B42FF9"/>
    <w:pPr>
      <w:spacing w:after="120"/>
      <w:ind w:left="360"/>
    </w:pPr>
    <w:rPr>
      <w:sz w:val="16"/>
      <w:szCs w:val="16"/>
    </w:rPr>
  </w:style>
  <w:style w:type="paragraph" w:customStyle="1" w:styleId="Sub-SectionSFP">
    <w:name w:val="Sub-Section SFP"/>
    <w:basedOn w:val="Heading2"/>
    <w:link w:val="Sub-SectionSFPCharChar"/>
    <w:rsid w:val="00215A96"/>
    <w:pPr>
      <w:spacing w:before="120" w:after="120"/>
      <w:ind w:left="720"/>
    </w:pPr>
    <w:rPr>
      <w:rFonts w:cs="Arial"/>
      <w:i w:val="0"/>
      <w:caps/>
      <w:szCs w:val="24"/>
    </w:rPr>
  </w:style>
  <w:style w:type="paragraph" w:customStyle="1" w:styleId="c2">
    <w:name w:val="c2"/>
    <w:basedOn w:val="Normal"/>
    <w:rsid w:val="00215A96"/>
    <w:pPr>
      <w:spacing w:line="240" w:lineRule="atLeast"/>
      <w:ind w:left="720"/>
      <w:jc w:val="center"/>
    </w:pPr>
    <w:rPr>
      <w:rFonts w:ascii="Chicago" w:hAnsi="Chicago" w:cs="Times New Roman"/>
      <w:szCs w:val="20"/>
    </w:rPr>
  </w:style>
  <w:style w:type="character" w:customStyle="1" w:styleId="Sub-SectionSFPCharChar">
    <w:name w:val="Sub-Section SFP Char Char"/>
    <w:link w:val="Sub-SectionSFP"/>
    <w:rsid w:val="00215A96"/>
    <w:rPr>
      <w:rFonts w:ascii="Arial" w:hAnsi="Arial" w:cs="Arial"/>
      <w:b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127FA8"/>
    <w:pPr>
      <w:spacing w:after="120" w:line="480" w:lineRule="auto"/>
    </w:pPr>
  </w:style>
  <w:style w:type="paragraph" w:styleId="BalloonText">
    <w:name w:val="Balloon Text"/>
    <w:basedOn w:val="Normal"/>
    <w:semiHidden/>
    <w:rsid w:val="008F73E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92F55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10B83-62D5-413E-B71A-F03567FC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3A926-B9AC-4403-AFB5-0C8CCCC3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9C4AE-A58B-4E0C-BB9A-34E414FEEA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709556-1CB8-417B-98B5-64601878A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AND HARD OF HEARING SERVICES  SFP Program Year 2022-23 - Budget Summary Plan</dc:title>
  <dc:subject/>
  <dc:creator>EDD/WSD</dc:creator>
  <cp:keywords/>
  <cp:lastModifiedBy>Ochoa, John@EDD</cp:lastModifiedBy>
  <cp:revision>8</cp:revision>
  <cp:lastPrinted>2018-04-09T17:50:00Z</cp:lastPrinted>
  <dcterms:created xsi:type="dcterms:W3CDTF">2020-12-22T16:57:00Z</dcterms:created>
  <dcterms:modified xsi:type="dcterms:W3CDTF">2023-06-29T17:27:00Z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ategory">
    <vt:lpwstr>Solicitation for Proposals</vt:lpwstr>
  </property>
  <property fmtid="{D5CDD505-2E9C-101B-9397-08002B2CF9AE}" pid="7" name="Folder name">
    <vt:lpwstr>WSSFP18-04 - Deaf and Hard of Hearing Services</vt:lpwstr>
  </property>
  <property fmtid="{D5CDD505-2E9C-101B-9397-08002B2CF9AE}" pid="8" name="ContentTypeId">
    <vt:lpwstr>0x010100BE75689A203CDA4CB3B5AF18CCC83AA0</vt:lpwstr>
  </property>
</Properties>
</file>